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A5C8E" w:rsidTr="008719BF">
        <w:tc>
          <w:tcPr>
            <w:tcW w:w="4785" w:type="dxa"/>
            <w:shd w:val="clear" w:color="auto" w:fill="auto"/>
          </w:tcPr>
          <w:p w:rsidR="002A5C8E" w:rsidRPr="0086287A" w:rsidRDefault="002A5C8E" w:rsidP="008719B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87A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:rsidR="002A5C8E" w:rsidRPr="0086287A" w:rsidRDefault="002A5C8E" w:rsidP="008719B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5C8E" w:rsidRPr="0086287A" w:rsidRDefault="002A5C8E" w:rsidP="008719B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87A">
              <w:rPr>
                <w:rFonts w:ascii="Times New Roman" w:hAnsi="Times New Roman"/>
                <w:sz w:val="28"/>
                <w:szCs w:val="28"/>
              </w:rPr>
              <w:t xml:space="preserve">на общем собрании трудового коллектива протокол № 4 </w:t>
            </w:r>
          </w:p>
          <w:p w:rsidR="002A5C8E" w:rsidRPr="0086287A" w:rsidRDefault="002A5C8E" w:rsidP="008719B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87A">
              <w:rPr>
                <w:rFonts w:ascii="Times New Roman" w:hAnsi="Times New Roman"/>
                <w:sz w:val="28"/>
                <w:szCs w:val="28"/>
              </w:rPr>
              <w:t>от 08 сентября 2015 года</w:t>
            </w:r>
          </w:p>
        </w:tc>
        <w:tc>
          <w:tcPr>
            <w:tcW w:w="4786" w:type="dxa"/>
            <w:shd w:val="clear" w:color="auto" w:fill="auto"/>
          </w:tcPr>
          <w:p w:rsidR="002A5C8E" w:rsidRPr="0086287A" w:rsidRDefault="002A5C8E" w:rsidP="008719B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87A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2A5C8E" w:rsidRPr="0086287A" w:rsidRDefault="002A5C8E" w:rsidP="008719B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5C8E" w:rsidRPr="0086287A" w:rsidRDefault="002A5C8E" w:rsidP="008719B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87A">
              <w:rPr>
                <w:rFonts w:ascii="Times New Roman" w:hAnsi="Times New Roman"/>
                <w:sz w:val="28"/>
                <w:szCs w:val="28"/>
              </w:rPr>
              <w:t>Приказом директора МАУ ДО «Детско-юношеский центр»</w:t>
            </w:r>
          </w:p>
          <w:p w:rsidR="002A5C8E" w:rsidRPr="0086287A" w:rsidRDefault="002A5C8E" w:rsidP="008719BF">
            <w:pPr>
              <w:autoSpaceDE w:val="0"/>
              <w:spacing w:after="0" w:line="240" w:lineRule="auto"/>
              <w:jc w:val="center"/>
            </w:pPr>
            <w:r w:rsidRPr="0086287A">
              <w:rPr>
                <w:rFonts w:ascii="Times New Roman" w:hAnsi="Times New Roman"/>
                <w:sz w:val="28"/>
                <w:szCs w:val="28"/>
              </w:rPr>
              <w:t>№ 61-О от 08 сентября 2015 года</w:t>
            </w:r>
          </w:p>
        </w:tc>
      </w:tr>
    </w:tbl>
    <w:p w:rsidR="008F3483" w:rsidRDefault="008F3483" w:rsidP="00EC1E25">
      <w:pPr>
        <w:shd w:val="clear" w:color="auto" w:fill="FFFFFF"/>
        <w:spacing w:after="150" w:line="270" w:lineRule="atLeast"/>
        <w:outlineLvl w:val="0"/>
        <w:rPr>
          <w:rFonts w:ascii="Arial" w:eastAsia="Times New Roman" w:hAnsi="Arial" w:cs="Arial"/>
          <w:b/>
          <w:bCs/>
          <w:color w:val="727272"/>
          <w:kern w:val="36"/>
          <w:sz w:val="24"/>
          <w:szCs w:val="24"/>
          <w:lang w:eastAsia="ru-RU"/>
        </w:rPr>
      </w:pPr>
    </w:p>
    <w:p w:rsidR="008F3483" w:rsidRDefault="008F3483" w:rsidP="00EC1E25">
      <w:pPr>
        <w:shd w:val="clear" w:color="auto" w:fill="FFFFFF"/>
        <w:spacing w:after="150" w:line="270" w:lineRule="atLeast"/>
        <w:outlineLvl w:val="0"/>
        <w:rPr>
          <w:rFonts w:ascii="Arial" w:eastAsia="Times New Roman" w:hAnsi="Arial" w:cs="Arial"/>
          <w:b/>
          <w:bCs/>
          <w:color w:val="727272"/>
          <w:kern w:val="36"/>
          <w:sz w:val="24"/>
          <w:szCs w:val="24"/>
          <w:lang w:eastAsia="ru-RU"/>
        </w:rPr>
      </w:pPr>
    </w:p>
    <w:p w:rsidR="00C03294" w:rsidRDefault="00C03294" w:rsidP="00EC1E25">
      <w:pPr>
        <w:shd w:val="clear" w:color="auto" w:fill="FFFFFF"/>
        <w:spacing w:after="150" w:line="270" w:lineRule="atLeast"/>
        <w:outlineLvl w:val="0"/>
        <w:rPr>
          <w:rFonts w:ascii="Arial" w:eastAsia="Times New Roman" w:hAnsi="Arial" w:cs="Arial"/>
          <w:b/>
          <w:bCs/>
          <w:color w:val="727272"/>
          <w:kern w:val="36"/>
          <w:sz w:val="24"/>
          <w:szCs w:val="24"/>
          <w:lang w:eastAsia="ru-RU"/>
        </w:rPr>
      </w:pPr>
    </w:p>
    <w:p w:rsidR="00C03294" w:rsidRDefault="00C03294" w:rsidP="00EC1E25">
      <w:pPr>
        <w:shd w:val="clear" w:color="auto" w:fill="FFFFFF"/>
        <w:spacing w:after="150" w:line="270" w:lineRule="atLeast"/>
        <w:outlineLvl w:val="0"/>
        <w:rPr>
          <w:rFonts w:ascii="Arial" w:eastAsia="Times New Roman" w:hAnsi="Arial" w:cs="Arial"/>
          <w:b/>
          <w:bCs/>
          <w:color w:val="727272"/>
          <w:kern w:val="36"/>
          <w:sz w:val="24"/>
          <w:szCs w:val="24"/>
          <w:lang w:eastAsia="ru-RU"/>
        </w:rPr>
      </w:pPr>
    </w:p>
    <w:p w:rsidR="00C03294" w:rsidRDefault="00C03294" w:rsidP="00EC1E25">
      <w:pPr>
        <w:shd w:val="clear" w:color="auto" w:fill="FFFFFF"/>
        <w:spacing w:after="150" w:line="270" w:lineRule="atLeast"/>
        <w:outlineLvl w:val="0"/>
        <w:rPr>
          <w:rFonts w:ascii="Arial" w:eastAsia="Times New Roman" w:hAnsi="Arial" w:cs="Arial"/>
          <w:b/>
          <w:bCs/>
          <w:color w:val="727272"/>
          <w:kern w:val="36"/>
          <w:sz w:val="24"/>
          <w:szCs w:val="24"/>
          <w:lang w:eastAsia="ru-RU"/>
        </w:rPr>
      </w:pPr>
    </w:p>
    <w:p w:rsidR="008F3483" w:rsidRDefault="008F3483" w:rsidP="00EC1E25">
      <w:pPr>
        <w:shd w:val="clear" w:color="auto" w:fill="FFFFFF"/>
        <w:spacing w:after="150" w:line="270" w:lineRule="atLeast"/>
        <w:outlineLvl w:val="0"/>
        <w:rPr>
          <w:rFonts w:ascii="Arial" w:eastAsia="Times New Roman" w:hAnsi="Arial" w:cs="Arial"/>
          <w:b/>
          <w:bCs/>
          <w:color w:val="727272"/>
          <w:kern w:val="36"/>
          <w:sz w:val="24"/>
          <w:szCs w:val="24"/>
          <w:lang w:eastAsia="ru-RU"/>
        </w:rPr>
      </w:pPr>
    </w:p>
    <w:p w:rsidR="008F3483" w:rsidRDefault="008F3483" w:rsidP="00EC1E25">
      <w:pPr>
        <w:shd w:val="clear" w:color="auto" w:fill="FFFFFF"/>
        <w:spacing w:after="150" w:line="270" w:lineRule="atLeast"/>
        <w:outlineLvl w:val="0"/>
        <w:rPr>
          <w:rFonts w:ascii="Arial" w:eastAsia="Times New Roman" w:hAnsi="Arial" w:cs="Arial"/>
          <w:b/>
          <w:bCs/>
          <w:color w:val="727272"/>
          <w:kern w:val="36"/>
          <w:sz w:val="24"/>
          <w:szCs w:val="24"/>
          <w:lang w:eastAsia="ru-RU"/>
        </w:rPr>
      </w:pPr>
    </w:p>
    <w:p w:rsidR="00F63DDA" w:rsidRDefault="00EC1E25" w:rsidP="00F63DD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032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F63DDA" w:rsidRPr="00F63DDA" w:rsidRDefault="00EC1E25" w:rsidP="00F63DD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032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комиссии по </w:t>
      </w:r>
      <w:r w:rsidR="00F63D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урегулированию</w:t>
      </w:r>
      <w:r w:rsidR="00F63DDA" w:rsidRPr="00F63D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</w:t>
      </w:r>
      <w:r w:rsidR="00676E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нфликта</w:t>
      </w:r>
      <w:r w:rsidR="00F63DDA" w:rsidRPr="00F63D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интересов работников</w:t>
      </w:r>
    </w:p>
    <w:p w:rsidR="00F63DDA" w:rsidRDefault="00F63DDA" w:rsidP="00F63DD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3D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</w:t>
      </w:r>
      <w:r w:rsidR="002A5C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ого </w:t>
      </w:r>
      <w:proofErr w:type="gramStart"/>
      <w:r w:rsidR="002A5C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автономного </w:t>
      </w:r>
      <w:r w:rsidRPr="00F63D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учреждения</w:t>
      </w:r>
      <w:proofErr w:type="gramEnd"/>
      <w:r w:rsidRPr="00F63D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F63DDA" w:rsidRPr="00F63DDA" w:rsidRDefault="00F63DDA" w:rsidP="00F63DD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3D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</w:t>
      </w:r>
      <w:r w:rsidR="002A5C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ополнительного образования </w:t>
      </w:r>
    </w:p>
    <w:p w:rsidR="00F63DDA" w:rsidRPr="00F63DDA" w:rsidRDefault="00F63DDA" w:rsidP="00F63DD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3D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«Детско-юношеский центр»</w:t>
      </w:r>
    </w:p>
    <w:p w:rsidR="00EC1E25" w:rsidRDefault="00EC1E25" w:rsidP="00F63DD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03294" w:rsidRDefault="00C03294" w:rsidP="00C03294">
      <w:pPr>
        <w:shd w:val="clear" w:color="auto" w:fill="FFFFFF"/>
        <w:spacing w:after="15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03294" w:rsidRDefault="00C03294" w:rsidP="00C03294">
      <w:pPr>
        <w:shd w:val="clear" w:color="auto" w:fill="FFFFFF"/>
        <w:spacing w:after="15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03294" w:rsidRDefault="00C03294" w:rsidP="00C03294">
      <w:pPr>
        <w:shd w:val="clear" w:color="auto" w:fill="FFFFFF"/>
        <w:spacing w:after="15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03294" w:rsidRDefault="00C03294" w:rsidP="00C03294">
      <w:pPr>
        <w:shd w:val="clear" w:color="auto" w:fill="FFFFFF"/>
        <w:spacing w:after="15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03294" w:rsidRDefault="00C03294" w:rsidP="00C03294">
      <w:pPr>
        <w:shd w:val="clear" w:color="auto" w:fill="FFFFFF"/>
        <w:spacing w:after="15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03294" w:rsidRDefault="00C03294" w:rsidP="00C03294">
      <w:pPr>
        <w:shd w:val="clear" w:color="auto" w:fill="FFFFFF"/>
        <w:spacing w:after="15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03294" w:rsidRDefault="00C03294" w:rsidP="00C03294">
      <w:pPr>
        <w:shd w:val="clear" w:color="auto" w:fill="FFFFFF"/>
        <w:spacing w:after="15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03294" w:rsidRDefault="00C03294" w:rsidP="00C03294">
      <w:pPr>
        <w:shd w:val="clear" w:color="auto" w:fill="FFFFFF"/>
        <w:spacing w:after="15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03294" w:rsidRDefault="00C03294" w:rsidP="00C03294">
      <w:pPr>
        <w:shd w:val="clear" w:color="auto" w:fill="FFFFFF"/>
        <w:spacing w:after="15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03294" w:rsidRDefault="00C03294" w:rsidP="00C03294">
      <w:pPr>
        <w:shd w:val="clear" w:color="auto" w:fill="FFFFFF"/>
        <w:spacing w:after="15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D0C17" w:rsidRDefault="003D0C17" w:rsidP="00C03294">
      <w:pPr>
        <w:shd w:val="clear" w:color="auto" w:fill="FFFFFF"/>
        <w:spacing w:after="15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D0C17" w:rsidRDefault="003D0C17" w:rsidP="00C03294">
      <w:pPr>
        <w:shd w:val="clear" w:color="auto" w:fill="FFFFFF"/>
        <w:spacing w:after="15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D0C17" w:rsidRDefault="003D0C17" w:rsidP="00C03294">
      <w:pPr>
        <w:shd w:val="clear" w:color="auto" w:fill="FFFFFF"/>
        <w:spacing w:after="15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03294" w:rsidRDefault="002A5C8E" w:rsidP="00C03294">
      <w:pPr>
        <w:shd w:val="clear" w:color="auto" w:fill="FFFFFF"/>
        <w:spacing w:after="15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 Салехард, 2015</w:t>
      </w:r>
      <w:r w:rsidR="00C032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:rsidR="003D0C17" w:rsidRDefault="003D0C17" w:rsidP="00F63DD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4039" w:rsidRDefault="00DC4039" w:rsidP="00F63DD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1E25" w:rsidRPr="00C80BC8" w:rsidRDefault="00EC1E25" w:rsidP="00F63DD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676E46" w:rsidRPr="00C80BC8" w:rsidRDefault="00EC1E25" w:rsidP="00DC4039">
      <w:pPr>
        <w:shd w:val="clear" w:color="auto" w:fill="FFFFFF"/>
        <w:spacing w:after="27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Настоящим Положением в соответствии с Указом Президента Российской Федерации от 02.04.2013</w:t>
      </w:r>
      <w:r w:rsidR="00F63DDA"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63DDA"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6E46"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309 «О мерах по реализации отдельных положений Федерального закона «О противодействии коррупции», в соответствии со статьей 13.3 </w:t>
      </w:r>
      <w:r w:rsidR="00676E46" w:rsidRPr="00C80BC8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25 декабря 2008 г. № 273-ФЗ «О противодействии коррупции»</w:t>
      </w:r>
      <w:r w:rsidR="00676E46"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порядок образования и деятельности комиссии по урегулированию конфликта интересов в муниципа</w:t>
      </w:r>
      <w:r w:rsidR="002A5C8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 автономном</w:t>
      </w:r>
      <w:r w:rsidR="00676E46"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 д</w:t>
      </w:r>
      <w:r w:rsidR="002A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ополнительного образования </w:t>
      </w:r>
      <w:r w:rsidR="00676E46"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</w:t>
      </w:r>
      <w:r w:rsidR="002A5C8E">
        <w:rPr>
          <w:rFonts w:ascii="Times New Roman" w:eastAsia="Times New Roman" w:hAnsi="Times New Roman" w:cs="Times New Roman"/>
          <w:sz w:val="24"/>
          <w:szCs w:val="24"/>
          <w:lang w:eastAsia="ru-RU"/>
        </w:rPr>
        <w:t>о-юношеский центр» (далее -  МАУ ДО</w:t>
      </w:r>
      <w:bookmarkStart w:id="0" w:name="_GoBack"/>
      <w:bookmarkEnd w:id="0"/>
      <w:r w:rsidR="00676E46"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ДЮЦ).</w:t>
      </w:r>
    </w:p>
    <w:p w:rsidR="00EC1E25" w:rsidRPr="00C80BC8" w:rsidRDefault="00EC1E25" w:rsidP="008F3483">
      <w:pPr>
        <w:shd w:val="clear" w:color="auto" w:fill="FFFFFF"/>
        <w:spacing w:after="27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0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</w:t>
      </w:r>
      <w:r w:rsidR="00676E46"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Федерации, Ямало-Ненецкого автономного округа</w:t>
      </w: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6E46"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C17"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 Салехард и</w:t>
      </w: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Положением.</w:t>
      </w:r>
    </w:p>
    <w:p w:rsidR="00EC1E25" w:rsidRPr="00C80BC8" w:rsidRDefault="00EC1E25" w:rsidP="00DC4039">
      <w:pPr>
        <w:shd w:val="clear" w:color="auto" w:fill="FFFFFF"/>
        <w:spacing w:after="0" w:line="27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Основной задачей комиссии является содейст</w:t>
      </w:r>
      <w:r w:rsidR="003D0C17"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вие </w:t>
      </w:r>
      <w:r w:rsidR="002A5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ДО ДЮЦ</w:t>
      </w: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урегулировании конфликта интересов, способного привести к причинению вреда законным интересам работникам </w:t>
      </w:r>
      <w:r w:rsidR="002A5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ДО ДЮЦ</w:t>
      </w: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граждан, организаций, общества. </w:t>
      </w: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Комиссия рассматривает вопросы, связанные с урегулированием конфликта интересов, в отношении работников </w:t>
      </w:r>
      <w:r w:rsidR="002A5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ДО ДЮЦ</w:t>
      </w: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DDA" w:rsidRPr="00C80BC8" w:rsidRDefault="00F63DDA" w:rsidP="008F348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25" w:rsidRPr="00C80BC8" w:rsidRDefault="00EC1E25" w:rsidP="00F63DD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образования комиссии</w:t>
      </w:r>
    </w:p>
    <w:p w:rsidR="00EC1E25" w:rsidRPr="00C80BC8" w:rsidRDefault="00EC1E25" w:rsidP="00DC4039">
      <w:pPr>
        <w:shd w:val="clear" w:color="auto" w:fill="FFFFFF"/>
        <w:spacing w:after="27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Комиссия образуется приказом по </w:t>
      </w:r>
      <w:r w:rsidR="002A5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ДО ДЮЦ</w:t>
      </w: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1E25" w:rsidRPr="00C80BC8" w:rsidRDefault="00EC1E25" w:rsidP="00DC4039">
      <w:pPr>
        <w:shd w:val="clear" w:color="auto" w:fill="FFFFFF"/>
        <w:spacing w:after="27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Состав комиссии утверждается приказом по </w:t>
      </w:r>
      <w:r w:rsidR="002A5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ДО ДЮЦ</w:t>
      </w: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EC1E25" w:rsidRPr="00C80BC8" w:rsidRDefault="00EC1E25" w:rsidP="00DC4039">
      <w:pPr>
        <w:shd w:val="clear" w:color="auto" w:fill="FFFFFF"/>
        <w:spacing w:after="27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EC1E25" w:rsidRPr="00C80BC8" w:rsidRDefault="00EC1E25" w:rsidP="00DC4039">
      <w:pPr>
        <w:shd w:val="clear" w:color="auto" w:fill="FFFFFF"/>
        <w:spacing w:after="27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На период временного отсутствия председателя комиссии (отпуск, командировки, болезнь) его обязанности выполняет заместитель председателя или один из членов комиссии, по поручению председателя комиссии или по решению комиссии.</w:t>
      </w:r>
    </w:p>
    <w:p w:rsidR="00EC1E25" w:rsidRPr="00C80BC8" w:rsidRDefault="00EC1E25" w:rsidP="00DC4039">
      <w:pPr>
        <w:shd w:val="clear" w:color="auto" w:fill="FFFFFF"/>
        <w:spacing w:after="27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F63DDA" w:rsidRPr="00C80BC8" w:rsidRDefault="00F63DDA" w:rsidP="008F348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0C17" w:rsidRPr="00C80BC8" w:rsidRDefault="003D0C17" w:rsidP="00F63DD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0C17" w:rsidRPr="00C80BC8" w:rsidRDefault="003D0C17" w:rsidP="00F63DD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0C17" w:rsidRPr="00C80BC8" w:rsidRDefault="003D0C17" w:rsidP="00F63DD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E25" w:rsidRPr="00C80BC8" w:rsidRDefault="00EC1E25" w:rsidP="00F63DD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работы комиссии</w:t>
      </w:r>
    </w:p>
    <w:p w:rsidR="00EC1E25" w:rsidRPr="00C80BC8" w:rsidRDefault="00EC1E25" w:rsidP="00DC4039">
      <w:pPr>
        <w:shd w:val="clear" w:color="auto" w:fill="FFFFFF"/>
        <w:spacing w:after="27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Основанием для проведения заседания комиссии является информация о наличии у работника личной заинтересованности, которая приводит или может привести к конфликту интересов.</w:t>
      </w:r>
    </w:p>
    <w:p w:rsidR="00EC1E25" w:rsidRPr="00C80BC8" w:rsidRDefault="00EC1E25" w:rsidP="00DC4039">
      <w:pPr>
        <w:shd w:val="clear" w:color="auto" w:fill="FFFFFF"/>
        <w:spacing w:after="27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Информация, указанная в пункте 3.1 настоящего Положения, должна быть представлена в письменном виде и содержать следующие сведения:</w:t>
      </w:r>
    </w:p>
    <w:p w:rsidR="00EC1E25" w:rsidRPr="00C80BC8" w:rsidRDefault="00EC1E25" w:rsidP="008F3483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работника и его занимаемая должность;</w:t>
      </w:r>
    </w:p>
    <w:p w:rsidR="00EC1E25" w:rsidRPr="00C80BC8" w:rsidRDefault="00EC1E25" w:rsidP="008F3483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признаков личной заинтересованности, которая приводит или может привести к конфликту интересов;</w:t>
      </w:r>
    </w:p>
    <w:p w:rsidR="00EC1E25" w:rsidRPr="00C80BC8" w:rsidRDefault="00EC1E25" w:rsidP="008F3483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источнике информации.</w:t>
      </w:r>
    </w:p>
    <w:p w:rsidR="00EC1E25" w:rsidRPr="00C80BC8" w:rsidRDefault="00EC1E25" w:rsidP="00DC4039">
      <w:pPr>
        <w:shd w:val="clear" w:color="auto" w:fill="FFFFFF"/>
        <w:spacing w:after="27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В комиссию могут быть представлены материалы, подтверждающие наличие у работника личной заинтересованности, которая приводит или может привести к конфликту интересов.</w:t>
      </w:r>
    </w:p>
    <w:p w:rsidR="00EC1E25" w:rsidRPr="00C80BC8" w:rsidRDefault="00EC1E25" w:rsidP="00DC4039">
      <w:pPr>
        <w:shd w:val="clear" w:color="auto" w:fill="FFFFFF"/>
        <w:spacing w:after="27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D0C17" w:rsidRPr="00C80BC8" w:rsidRDefault="00EC1E25" w:rsidP="00DC4039">
      <w:pPr>
        <w:shd w:val="clear" w:color="auto" w:fill="FFFFFF"/>
        <w:spacing w:after="27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Председатель комиссии в 3-дневный срок со дня поступления информации, указанной в пункте 3.2 настоящего Положения, выносит решение о проведении проверки этой информации, в том числе материалов, указанных в пункте 3.3 настоящего Положения. Проверка информации и материалов осуществляется в месячный срок со дня принятия решения о ее проведении. В случае,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об этом директора   </w:t>
      </w:r>
      <w:r w:rsidR="003D0C17"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ДОД </w:t>
      </w:r>
    </w:p>
    <w:p w:rsidR="00EC1E25" w:rsidRPr="00C80BC8" w:rsidRDefault="003D0C17" w:rsidP="008F3483">
      <w:pPr>
        <w:shd w:val="clear" w:color="auto" w:fill="FFFFFF"/>
        <w:spacing w:after="27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>ДЮЦ в</w:t>
      </w:r>
      <w:r w:rsidR="00EC1E25"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принятия им мер по предотвращению конфликта интересов: усиление контроля за исполнением должностных обязанностей работником, отстранение работника от занимаемой должности на период урегулирования конфликта интересов или иные меры.</w:t>
      </w:r>
    </w:p>
    <w:p w:rsidR="00EC1E25" w:rsidRPr="00C80BC8" w:rsidRDefault="00EC1E25" w:rsidP="00DC4039">
      <w:pPr>
        <w:shd w:val="clear" w:color="auto" w:fill="FFFFFF"/>
        <w:spacing w:after="27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По письменному запросу председателя комиссии директор </w:t>
      </w:r>
      <w:r w:rsidR="002A5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ДО ДЮЦ</w:t>
      </w: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органов и организаций.</w:t>
      </w:r>
    </w:p>
    <w:p w:rsidR="00EC1E25" w:rsidRPr="00C80BC8" w:rsidRDefault="00EC1E25" w:rsidP="00DC4039">
      <w:pPr>
        <w:shd w:val="clear" w:color="auto" w:fill="FFFFFF"/>
        <w:spacing w:after="27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3.2 настоящего Положения. Секретарь комиссии решает организационные вопросы, связанные с подготовкой заседания комиссии, а также извещает членов комиссии, иных участников заседания комиссии о дате, времени и месте заседания, о вопросах, включенных в повестку дня, не позднее чем за семь рабочих дней до дня заседания.</w:t>
      </w:r>
    </w:p>
    <w:p w:rsidR="00EC1E25" w:rsidRPr="00C80BC8" w:rsidRDefault="00EC1E25" w:rsidP="00DC4039">
      <w:pPr>
        <w:shd w:val="clear" w:color="auto" w:fill="FFFFFF"/>
        <w:spacing w:after="27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Заседание комиссии считается правомочным, если на нем присутствует не менее двух третей от общего числа членов комиссии.</w:t>
      </w:r>
    </w:p>
    <w:p w:rsidR="00EC1E25" w:rsidRPr="00C80BC8" w:rsidRDefault="00EC1E25" w:rsidP="00DC4039">
      <w:pPr>
        <w:shd w:val="clear" w:color="auto" w:fill="FFFFFF"/>
        <w:spacing w:after="27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EC1E25" w:rsidRPr="00C80BC8" w:rsidRDefault="00EC1E25" w:rsidP="00DC4039">
      <w:pPr>
        <w:shd w:val="clear" w:color="auto" w:fill="FFFFFF"/>
        <w:spacing w:after="27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Заседание комиссии проводится в присутствии работника. Заседание комиссии переносится, если работник не может участвовать в заседании по уважительной причине. На заседание комиссии могут приглашаться должностные лица, а также представители заинтересованных организаций.</w:t>
      </w:r>
    </w:p>
    <w:p w:rsidR="00EC1E25" w:rsidRPr="00C80BC8" w:rsidRDefault="00EC1E25" w:rsidP="00DC4039">
      <w:pPr>
        <w:shd w:val="clear" w:color="auto" w:fill="FFFFFF"/>
        <w:spacing w:after="27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EC1E25" w:rsidRPr="00C80BC8" w:rsidRDefault="00EC1E25" w:rsidP="00DC4039">
      <w:pPr>
        <w:shd w:val="clear" w:color="auto" w:fill="FFFFFF"/>
        <w:spacing w:after="27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C1E25" w:rsidRPr="00C80BC8" w:rsidRDefault="00EC1E25" w:rsidP="00DC4039">
      <w:pPr>
        <w:shd w:val="clear" w:color="auto" w:fill="FFFFFF"/>
        <w:spacing w:after="27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3.13. По итогам рассмотрения информации, указанной в пункте 3.2 настоящего Положения, комиссия может принять одно из следующих решений:</w:t>
      </w:r>
    </w:p>
    <w:p w:rsidR="00EC1E25" w:rsidRPr="00C80BC8" w:rsidRDefault="00EC1E25" w:rsidP="008F3483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EC1E25" w:rsidRPr="00C80BC8" w:rsidRDefault="00EC1E25" w:rsidP="008F3483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факт наличия личной заинтересованности работника, которая приводит или может привести к конфликту интересов. В этом случае в решении комиссии предлагаются рекомендации, направленные на предотвращение или урегулирование этого конфликта интересов.</w:t>
      </w:r>
    </w:p>
    <w:p w:rsidR="00EC1E25" w:rsidRPr="00C80BC8" w:rsidRDefault="00EC1E25" w:rsidP="00DC4039">
      <w:pPr>
        <w:shd w:val="clear" w:color="auto" w:fill="FFFFFF"/>
        <w:spacing w:after="27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EC1E25" w:rsidRPr="00C80BC8" w:rsidRDefault="00EC1E25" w:rsidP="00DC4039">
      <w:pPr>
        <w:shd w:val="clear" w:color="auto" w:fill="FFFFFF"/>
        <w:spacing w:after="27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EC1E25" w:rsidRPr="00C80BC8" w:rsidRDefault="00EC1E25" w:rsidP="00DC4039">
      <w:pPr>
        <w:shd w:val="clear" w:color="auto" w:fill="FFFFFF"/>
        <w:spacing w:after="27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В решении комиссии указываются:</w:t>
      </w:r>
    </w:p>
    <w:p w:rsidR="00EC1E25" w:rsidRPr="00C80BC8" w:rsidRDefault="00EC1E25" w:rsidP="008F3483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должность работника,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EC1E25" w:rsidRPr="00C80BC8" w:rsidRDefault="00EC1E25" w:rsidP="008F3483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информации, ставшей основанием для проведения заседания комиссии;</w:t>
      </w:r>
    </w:p>
    <w:p w:rsidR="00EC1E25" w:rsidRPr="00C80BC8" w:rsidRDefault="00EC1E25" w:rsidP="008F3483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информации в комиссию и дата ее рассмотрения на заседании комиссии, существо информации;</w:t>
      </w:r>
    </w:p>
    <w:p w:rsidR="00EC1E25" w:rsidRPr="00C80BC8" w:rsidRDefault="00EC1E25" w:rsidP="008F3483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имена, отчества членов комиссии и других лиц, присутствующих на заседании;</w:t>
      </w:r>
    </w:p>
    <w:p w:rsidR="00EC1E25" w:rsidRPr="00C80BC8" w:rsidRDefault="00EC1E25" w:rsidP="008F3483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решения и его обоснование;</w:t>
      </w:r>
    </w:p>
    <w:p w:rsidR="00EC1E25" w:rsidRPr="00C80BC8" w:rsidRDefault="00EC1E25" w:rsidP="008F3483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голосования.</w:t>
      </w:r>
    </w:p>
    <w:p w:rsidR="00EC1E25" w:rsidRPr="00C80BC8" w:rsidRDefault="00EC1E25" w:rsidP="00DC4039">
      <w:pPr>
        <w:shd w:val="clear" w:color="auto" w:fill="FFFFFF"/>
        <w:spacing w:after="27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EC1E25" w:rsidRPr="00C80BC8" w:rsidRDefault="00EC1E25" w:rsidP="00DC4039">
      <w:pPr>
        <w:shd w:val="clear" w:color="auto" w:fill="FFFFFF"/>
        <w:spacing w:after="27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Копии решения комиссии в течение трех дней со дня его принятия направляются директору </w:t>
      </w:r>
      <w:r w:rsidR="002A5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ДО ДЮЦ</w:t>
      </w: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работнику, а также по решению комиссии - иным заинтересованным лицам.</w:t>
      </w:r>
    </w:p>
    <w:p w:rsidR="00EC1E25" w:rsidRPr="00C80BC8" w:rsidRDefault="00EC1E25" w:rsidP="00DC4039">
      <w:pPr>
        <w:shd w:val="clear" w:color="auto" w:fill="FFFFFF"/>
        <w:spacing w:after="27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Решение комиссии может быть обжаловано работником в порядке, предусмотренном законодательством Российской Федерации.</w:t>
      </w:r>
    </w:p>
    <w:p w:rsidR="00EC1E25" w:rsidRPr="00C80BC8" w:rsidRDefault="00EC1E25" w:rsidP="00DC4039">
      <w:pPr>
        <w:shd w:val="clear" w:color="auto" w:fill="FFFFFF"/>
        <w:spacing w:after="27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3.20.  </w:t>
      </w:r>
      <w:proofErr w:type="gramStart"/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 </w:t>
      </w:r>
      <w:r w:rsidR="002A5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</w:t>
      </w:r>
      <w:proofErr w:type="gramEnd"/>
      <w:r w:rsidR="002A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ДЮЦ</w:t>
      </w: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которому стало известно о возникновении у работника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интересов, вплоть до отстранения этого работника от занимаемой должности на период урегулирования конфликта интересов с сохранением за ним денежного содержания на все время отстранения от занимаемой должности.</w:t>
      </w:r>
    </w:p>
    <w:p w:rsidR="00EC1E25" w:rsidRPr="00C80BC8" w:rsidRDefault="00EC1E25" w:rsidP="00DC4039">
      <w:pPr>
        <w:shd w:val="clear" w:color="auto" w:fill="FFFFFF"/>
        <w:spacing w:after="27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3.21. В случае непринятия работником мер по предотвращению конфликта интересов директор </w:t>
      </w:r>
      <w:r w:rsidR="002A5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ДО ДЮЦ</w:t>
      </w: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получения от комиссии соответствующей информации может привлечь работника к дисциплинарной ответственности в соответствии со статьей 27 Федерального закона в порядке, предусмотренном трудовым законодательством.</w:t>
      </w:r>
    </w:p>
    <w:p w:rsidR="00EC1E25" w:rsidRPr="00C80BC8" w:rsidRDefault="00EC1E25" w:rsidP="00DC4039">
      <w:pPr>
        <w:shd w:val="clear" w:color="auto" w:fill="FFFFFF"/>
        <w:spacing w:after="27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3.22. 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EC1E25" w:rsidRPr="00C80BC8" w:rsidRDefault="00EC1E25" w:rsidP="00DC4039">
      <w:pPr>
        <w:shd w:val="clear" w:color="auto" w:fill="FFFFFF"/>
        <w:spacing w:after="27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>3.23. Решение комиссии, принятое в отношении работника, хранится в его личном деле.</w:t>
      </w:r>
    </w:p>
    <w:p w:rsidR="00EC1E25" w:rsidRPr="00C80BC8" w:rsidRDefault="00EC1E25" w:rsidP="00DC4039">
      <w:pPr>
        <w:shd w:val="clear" w:color="auto" w:fill="FFFFFF"/>
        <w:spacing w:after="27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8">
        <w:rPr>
          <w:rFonts w:ascii="Times New Roman" w:eastAsia="Times New Roman" w:hAnsi="Times New Roman" w:cs="Times New Roman"/>
          <w:sz w:val="24"/>
          <w:szCs w:val="24"/>
          <w:lang w:eastAsia="ru-RU"/>
        </w:rPr>
        <w:t>3.24. Организационно-техническое и документационное обеспечение деятельности комиссии возлагается на председателя комиссии.</w:t>
      </w:r>
    </w:p>
    <w:p w:rsidR="00EE0F78" w:rsidRPr="008F3483" w:rsidRDefault="00EE0F78" w:rsidP="008F34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0F78" w:rsidRPr="008F3483" w:rsidSect="003D0C1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2371F"/>
    <w:multiLevelType w:val="multilevel"/>
    <w:tmpl w:val="D80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977A3"/>
    <w:multiLevelType w:val="multilevel"/>
    <w:tmpl w:val="0124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55728D"/>
    <w:multiLevelType w:val="multilevel"/>
    <w:tmpl w:val="999E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25"/>
    <w:rsid w:val="002A5C8E"/>
    <w:rsid w:val="003D0C17"/>
    <w:rsid w:val="00676E46"/>
    <w:rsid w:val="008F3483"/>
    <w:rsid w:val="00C03294"/>
    <w:rsid w:val="00C80BC8"/>
    <w:rsid w:val="00DC4039"/>
    <w:rsid w:val="00EC1E25"/>
    <w:rsid w:val="00EE0F78"/>
    <w:rsid w:val="00F6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D2691-8628-4E64-B4F3-82A5ACAB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E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E25"/>
    <w:rPr>
      <w:b/>
      <w:bCs/>
    </w:rPr>
  </w:style>
  <w:style w:type="character" w:customStyle="1" w:styleId="apple-converted-space">
    <w:name w:val="apple-converted-space"/>
    <w:basedOn w:val="a0"/>
    <w:rsid w:val="00EC1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Каврук</dc:creator>
  <cp:keywords/>
  <dc:description/>
  <cp:lastModifiedBy>Валерий Каврук</cp:lastModifiedBy>
  <cp:revision>9</cp:revision>
  <dcterms:created xsi:type="dcterms:W3CDTF">2015-05-22T04:41:00Z</dcterms:created>
  <dcterms:modified xsi:type="dcterms:W3CDTF">2015-09-29T10:15:00Z</dcterms:modified>
</cp:coreProperties>
</file>