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35" w:rsidRDefault="007A6035" w:rsidP="007A6035">
      <w:pPr>
        <w:pStyle w:val="a3"/>
        <w:jc w:val="center"/>
      </w:pPr>
      <w:r>
        <w:rPr>
          <w:rStyle w:val="a4"/>
        </w:rPr>
        <w:t>Программа «</w:t>
      </w:r>
      <w:proofErr w:type="spellStart"/>
      <w:r>
        <w:rPr>
          <w:rStyle w:val="a4"/>
        </w:rPr>
        <w:t>Автомастер</w:t>
      </w:r>
      <w:proofErr w:type="spellEnd"/>
      <w:r>
        <w:rPr>
          <w:rStyle w:val="a4"/>
        </w:rPr>
        <w:t>»</w:t>
      </w:r>
    </w:p>
    <w:p w:rsidR="00B4477D" w:rsidRDefault="00B4477D" w:rsidP="00B4477D">
      <w:pPr>
        <w:pStyle w:val="a5"/>
        <w:ind w:left="0" w:right="266" w:firstLine="709"/>
        <w:jc w:val="both"/>
        <w:rPr>
          <w:rFonts w:ascii="PT Astra Serif" w:hAnsi="PT Astra Serif"/>
        </w:rPr>
      </w:pPr>
      <w:r w:rsidRPr="005B2093">
        <w:rPr>
          <w:rFonts w:ascii="PT Astra Serif" w:hAnsi="PT Astra Serif"/>
        </w:rPr>
        <w:t>Автомобиль сегодня является одним из основных устройств научно-технического прогресса. Даже представить себе сегодня жизнь без автомобиля невозможно. Он постоянно усовершенствуется, усложняется и все больше и больше помогает человеку в его жизни. Поэтому знать его историю, устройство и уметь его усовершенствовать – задача специалиста. А чтобы это сделать, необходимо с детства привить любовь ребенка к этому виду</w:t>
      </w:r>
      <w:r w:rsidRPr="005B2093">
        <w:rPr>
          <w:rFonts w:ascii="PT Astra Serif" w:hAnsi="PT Astra Serif"/>
          <w:spacing w:val="-10"/>
        </w:rPr>
        <w:t xml:space="preserve"> </w:t>
      </w:r>
      <w:r w:rsidRPr="005B2093">
        <w:rPr>
          <w:rFonts w:ascii="PT Astra Serif" w:hAnsi="PT Astra Serif"/>
        </w:rPr>
        <w:t>техники.</w:t>
      </w:r>
    </w:p>
    <w:p w:rsidR="00B4477D" w:rsidRDefault="00B4477D" w:rsidP="00B4477D">
      <w:pPr>
        <w:pStyle w:val="a5"/>
        <w:ind w:left="0" w:right="266" w:firstLine="709"/>
        <w:jc w:val="both"/>
      </w:pPr>
      <w:r w:rsidRPr="00B4477D">
        <w:t>Автомобильный моделизм - первая ступень к овладению конструирования. Он дает возможность не только познакомиться с современной техникой, но и по-настоящему полюбить автомобильное дело, помогает решить вопрос о выборе своей будущей профессии</w:t>
      </w:r>
    </w:p>
    <w:p w:rsidR="00B4477D" w:rsidRPr="00B4477D" w:rsidRDefault="00B4477D" w:rsidP="00B4477D">
      <w:pPr>
        <w:pStyle w:val="a5"/>
        <w:ind w:left="0" w:right="266" w:firstLine="709"/>
        <w:jc w:val="both"/>
        <w:rPr>
          <w:rFonts w:ascii="PT Astra Serif" w:hAnsi="PT Astra Serif"/>
        </w:rPr>
      </w:pPr>
      <w:r w:rsidRPr="00B4477D">
        <w:t>Автомоделисты строят модели самых различных схем, конструкций, раз</w:t>
      </w:r>
      <w:r w:rsidRPr="00B4477D">
        <w:softHyphen/>
        <w:t>меров и назначения – от простейших до моделей усложненной конструкции.</w:t>
      </w:r>
    </w:p>
    <w:p w:rsidR="00B4477D" w:rsidRPr="005B2093" w:rsidRDefault="00B4477D" w:rsidP="00B4477D">
      <w:pPr>
        <w:pStyle w:val="a5"/>
        <w:ind w:left="0" w:right="270" w:firstLine="709"/>
        <w:jc w:val="both"/>
        <w:rPr>
          <w:rFonts w:ascii="PT Astra Serif" w:hAnsi="PT Astra Serif"/>
        </w:rPr>
      </w:pPr>
      <w:bookmarkStart w:id="0" w:name="_GoBack"/>
      <w:bookmarkEnd w:id="0"/>
      <w:r w:rsidRPr="005B2093">
        <w:rPr>
          <w:rFonts w:ascii="PT Astra Serif" w:hAnsi="PT Astra Serif"/>
        </w:rPr>
        <w:t>Реализация программы поможет воспитанникам познакомиться с марками автомобилей, автомобильными фирмами, с общим устройством и с основами его конструкции, изучить принцип работы двигателя и других механизмов.</w:t>
      </w:r>
    </w:p>
    <w:p w:rsidR="00B4477D" w:rsidRPr="005B2093" w:rsidRDefault="00B4477D" w:rsidP="00B4477D">
      <w:pPr>
        <w:pStyle w:val="a5"/>
        <w:ind w:left="0" w:right="267" w:firstLine="709"/>
        <w:jc w:val="both"/>
        <w:rPr>
          <w:rFonts w:ascii="PT Astra Serif" w:hAnsi="PT Astra Serif"/>
        </w:rPr>
      </w:pPr>
      <w:r w:rsidRPr="005B2093">
        <w:rPr>
          <w:rFonts w:ascii="PT Astra Serif" w:hAnsi="PT Astra Serif"/>
        </w:rPr>
        <w:t>Программа «</w:t>
      </w:r>
      <w:proofErr w:type="spellStart"/>
      <w:r w:rsidRPr="005B2093">
        <w:rPr>
          <w:rFonts w:ascii="PT Astra Serif" w:hAnsi="PT Astra Serif"/>
        </w:rPr>
        <w:t>Автомастер</w:t>
      </w:r>
      <w:proofErr w:type="spellEnd"/>
      <w:r w:rsidRPr="005B2093">
        <w:rPr>
          <w:rFonts w:ascii="PT Astra Serif" w:hAnsi="PT Astra Serif"/>
        </w:rPr>
        <w:t>» – первая ступень к овладению автомашиной. Он дает возможность не только познакомиться с современной техникой, но и по настоящему полюбить автомодельное дело, помогает решить вопрос о выборе будущей профессии. Учитывая, что период детства в целом характеризуется проявлением талантов, поддержка и развитие творческих способностей ребят является одной из приоритетных задач дополнительного образования. Дополнительная общеобразовательная общеразвивающая программа «</w:t>
      </w:r>
      <w:proofErr w:type="spellStart"/>
      <w:r w:rsidRPr="005B2093">
        <w:rPr>
          <w:rFonts w:ascii="PT Astra Serif" w:hAnsi="PT Astra Serif"/>
        </w:rPr>
        <w:t>Автомастер</w:t>
      </w:r>
      <w:proofErr w:type="spellEnd"/>
      <w:r w:rsidRPr="005B2093">
        <w:rPr>
          <w:rFonts w:ascii="PT Astra Serif" w:hAnsi="PT Astra Serif"/>
        </w:rPr>
        <w:t>» направлена на развитие ребенка как личности, способной самостоятельно и творчески решать жизненно важные проблемы.</w:t>
      </w:r>
    </w:p>
    <w:p w:rsidR="00315F82" w:rsidRDefault="00315F82" w:rsidP="00B4477D">
      <w:pPr>
        <w:pStyle w:val="a3"/>
        <w:jc w:val="both"/>
      </w:pPr>
    </w:p>
    <w:sectPr w:rsidR="0031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FB"/>
    <w:rsid w:val="00315F82"/>
    <w:rsid w:val="003637FB"/>
    <w:rsid w:val="007A6035"/>
    <w:rsid w:val="00B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035"/>
    <w:rPr>
      <w:b/>
      <w:bCs/>
    </w:rPr>
  </w:style>
  <w:style w:type="paragraph" w:styleId="a5">
    <w:name w:val="Body Text"/>
    <w:basedOn w:val="a"/>
    <w:link w:val="a6"/>
    <w:uiPriority w:val="1"/>
    <w:qFormat/>
    <w:rsid w:val="00B4477D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4477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035"/>
    <w:rPr>
      <w:b/>
      <w:bCs/>
    </w:rPr>
  </w:style>
  <w:style w:type="paragraph" w:styleId="a5">
    <w:name w:val="Body Text"/>
    <w:basedOn w:val="a"/>
    <w:link w:val="a6"/>
    <w:uiPriority w:val="1"/>
    <w:qFormat/>
    <w:rsid w:val="00B4477D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447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acer</cp:lastModifiedBy>
  <cp:revision>3</cp:revision>
  <dcterms:created xsi:type="dcterms:W3CDTF">2020-09-17T07:51:00Z</dcterms:created>
  <dcterms:modified xsi:type="dcterms:W3CDTF">2020-09-30T13:44:00Z</dcterms:modified>
</cp:coreProperties>
</file>