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837" w:rsidRDefault="00F619B3" w:rsidP="00DE7837">
      <w:pPr>
        <w:spacing w:after="0" w:line="240" w:lineRule="auto"/>
        <w:ind w:firstLine="708"/>
        <w:jc w:val="center"/>
        <w:rPr>
          <w:rFonts w:ascii="PT Astra Serif" w:hAnsi="PT Astra Serif" w:cs="Times New Roman"/>
          <w:b/>
          <w:noProof/>
          <w:sz w:val="24"/>
          <w:szCs w:val="24"/>
        </w:rPr>
      </w:pPr>
      <w:r w:rsidRPr="00DE7837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FAB31E3" wp14:editId="05A595A7">
            <wp:simplePos x="0" y="0"/>
            <wp:positionH relativeFrom="column">
              <wp:posOffset>-880110</wp:posOffset>
            </wp:positionH>
            <wp:positionV relativeFrom="paragraph">
              <wp:posOffset>-405765</wp:posOffset>
            </wp:positionV>
            <wp:extent cx="2273935" cy="12668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837">
        <w:rPr>
          <w:rFonts w:ascii="PT Astra Serif" w:hAnsi="PT Astra Serif" w:cs="Times New Roman"/>
          <w:b/>
          <w:noProof/>
          <w:sz w:val="24"/>
          <w:szCs w:val="24"/>
        </w:rPr>
        <w:t xml:space="preserve">     </w:t>
      </w:r>
    </w:p>
    <w:p w:rsidR="00DE7837" w:rsidRDefault="00DE7837" w:rsidP="00DE7837">
      <w:pPr>
        <w:spacing w:after="0" w:line="240" w:lineRule="auto"/>
        <w:ind w:firstLine="708"/>
        <w:jc w:val="center"/>
        <w:rPr>
          <w:rFonts w:ascii="PT Astra Serif" w:hAnsi="PT Astra Serif" w:cs="Times New Roman"/>
          <w:b/>
          <w:noProof/>
          <w:sz w:val="24"/>
          <w:szCs w:val="24"/>
        </w:rPr>
      </w:pPr>
    </w:p>
    <w:p w:rsidR="00DE7837" w:rsidRDefault="002D2546" w:rsidP="00DE7837">
      <w:pPr>
        <w:spacing w:after="0" w:line="240" w:lineRule="auto"/>
        <w:ind w:firstLine="708"/>
        <w:jc w:val="center"/>
        <w:rPr>
          <w:rFonts w:ascii="PT Astra Serif" w:hAnsi="PT Astra Serif" w:cs="Times New Roman"/>
          <w:b/>
          <w:noProof/>
          <w:sz w:val="28"/>
          <w:szCs w:val="28"/>
        </w:rPr>
      </w:pPr>
      <w:r w:rsidRPr="00DE7837">
        <w:rPr>
          <w:rFonts w:ascii="PT Astra Serif" w:hAnsi="PT Astra Serif" w:cs="Times New Roman"/>
          <w:b/>
          <w:noProof/>
          <w:sz w:val="28"/>
          <w:szCs w:val="28"/>
        </w:rPr>
        <w:t>Профессиональная ори</w:t>
      </w:r>
      <w:r w:rsidR="00172E2C" w:rsidRPr="00DE7837">
        <w:rPr>
          <w:rFonts w:ascii="PT Astra Serif" w:hAnsi="PT Astra Serif" w:cs="Times New Roman"/>
          <w:b/>
          <w:noProof/>
          <w:sz w:val="28"/>
          <w:szCs w:val="28"/>
        </w:rPr>
        <w:t>е</w:t>
      </w:r>
      <w:r w:rsidRPr="00DE7837">
        <w:rPr>
          <w:rFonts w:ascii="PT Astra Serif" w:hAnsi="PT Astra Serif" w:cs="Times New Roman"/>
          <w:b/>
          <w:noProof/>
          <w:sz w:val="28"/>
          <w:szCs w:val="28"/>
        </w:rPr>
        <w:t>нтация школьников в условиях учреждения</w:t>
      </w:r>
      <w:r w:rsidR="00DE7837" w:rsidRPr="00DE7837">
        <w:rPr>
          <w:rFonts w:ascii="PT Astra Serif" w:hAnsi="PT Astra Serif" w:cs="Times New Roman"/>
          <w:b/>
          <w:noProof/>
          <w:sz w:val="28"/>
          <w:szCs w:val="28"/>
        </w:rPr>
        <w:t xml:space="preserve"> </w:t>
      </w:r>
      <w:r w:rsidR="00DE7837" w:rsidRPr="00DE7837">
        <w:rPr>
          <w:rFonts w:ascii="PT Astra Serif" w:hAnsi="PT Astra Serif" w:cs="Times New Roman"/>
          <w:b/>
          <w:noProof/>
          <w:sz w:val="28"/>
          <w:szCs w:val="28"/>
        </w:rPr>
        <w:t>дополнительного образования «Детско-юношеский центр»</w:t>
      </w:r>
    </w:p>
    <w:p w:rsidR="002D2546" w:rsidRPr="00DE7837" w:rsidRDefault="002D2546" w:rsidP="002D2546">
      <w:pPr>
        <w:spacing w:after="0" w:line="240" w:lineRule="auto"/>
        <w:ind w:firstLine="708"/>
        <w:jc w:val="center"/>
        <w:rPr>
          <w:rFonts w:ascii="PT Astra Serif" w:hAnsi="PT Astra Serif" w:cs="Times New Roman"/>
          <w:b/>
          <w:noProof/>
          <w:sz w:val="28"/>
          <w:szCs w:val="28"/>
        </w:rPr>
      </w:pPr>
    </w:p>
    <w:p w:rsidR="00977184" w:rsidRPr="00DE7837" w:rsidRDefault="00977184" w:rsidP="002D2546">
      <w:pPr>
        <w:spacing w:after="0" w:line="240" w:lineRule="auto"/>
        <w:ind w:firstLine="708"/>
        <w:jc w:val="center"/>
        <w:rPr>
          <w:rFonts w:ascii="PT Astra Serif" w:hAnsi="PT Astra Serif" w:cs="Times New Roman"/>
          <w:b/>
          <w:noProof/>
          <w:sz w:val="24"/>
          <w:szCs w:val="24"/>
        </w:rPr>
      </w:pPr>
      <w:r w:rsidRPr="00DE7837">
        <w:rPr>
          <w:rFonts w:ascii="PT Astra Serif" w:hAnsi="PT Astra Serif" w:cs="Times New Roman"/>
          <w:b/>
          <w:noProof/>
          <w:sz w:val="28"/>
          <w:szCs w:val="28"/>
        </w:rPr>
        <w:t>Школа ФИНАНСОВО-ПРАВОВОЙ ГРАМОТНОСТИ «СТАРТ»</w:t>
      </w:r>
    </w:p>
    <w:p w:rsidR="002D2546" w:rsidRPr="00977184" w:rsidRDefault="002D2546" w:rsidP="002D2546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77184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</w:t>
      </w:r>
      <w:r w:rsidRPr="0097718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97718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97718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977184"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2D2546" w:rsidRPr="00977184" w:rsidRDefault="002D2546" w:rsidP="002D25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2546" w:rsidRPr="00DE7837" w:rsidRDefault="002D2546" w:rsidP="00DE7837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>Вид практики:</w:t>
      </w:r>
      <w:r w:rsidRPr="00DE7837">
        <w:rPr>
          <w:rFonts w:ascii="PT Astra Serif" w:hAnsi="PT Astra Serif" w:cs="Times New Roman"/>
          <w:sz w:val="28"/>
          <w:szCs w:val="28"/>
        </w:rPr>
        <w:t xml:space="preserve"> социально-образовательная практика </w:t>
      </w:r>
      <w:proofErr w:type="spellStart"/>
      <w:r w:rsidRPr="00DE7837">
        <w:rPr>
          <w:rFonts w:ascii="PT Astra Serif" w:hAnsi="PT Astra Serif" w:cs="Times New Roman"/>
          <w:sz w:val="28"/>
          <w:szCs w:val="28"/>
        </w:rPr>
        <w:t>про</w:t>
      </w:r>
      <w:r w:rsidR="000B0133" w:rsidRPr="00DE7837">
        <w:rPr>
          <w:rFonts w:ascii="PT Astra Serif" w:hAnsi="PT Astra Serif" w:cs="Times New Roman"/>
          <w:sz w:val="28"/>
          <w:szCs w:val="28"/>
        </w:rPr>
        <w:t>ф</w:t>
      </w:r>
      <w:r w:rsidRPr="00DE7837">
        <w:rPr>
          <w:rFonts w:ascii="PT Astra Serif" w:hAnsi="PT Astra Serif" w:cs="Times New Roman"/>
          <w:sz w:val="28"/>
          <w:szCs w:val="28"/>
        </w:rPr>
        <w:t>ориентационной</w:t>
      </w:r>
      <w:proofErr w:type="spellEnd"/>
      <w:r w:rsidRPr="00DE7837">
        <w:rPr>
          <w:rFonts w:ascii="PT Astra Serif" w:hAnsi="PT Astra Serif" w:cs="Times New Roman"/>
          <w:sz w:val="28"/>
          <w:szCs w:val="28"/>
        </w:rPr>
        <w:t xml:space="preserve"> направленности в учреждениях дополнительного образования.</w:t>
      </w:r>
    </w:p>
    <w:p w:rsidR="002D2546" w:rsidRPr="00DE7837" w:rsidRDefault="002D2546" w:rsidP="00DE7837">
      <w:pPr>
        <w:pStyle w:val="a3"/>
        <w:ind w:left="708" w:firstLine="360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>Название практики</w:t>
      </w:r>
      <w:r w:rsidRPr="00DE7837">
        <w:rPr>
          <w:rFonts w:ascii="PT Astra Serif" w:hAnsi="PT Astra Serif" w:cs="Times New Roman"/>
          <w:sz w:val="28"/>
          <w:szCs w:val="28"/>
        </w:rPr>
        <w:t>: финансово-правовая грамотность как средство социализации молодежи.</w:t>
      </w:r>
    </w:p>
    <w:p w:rsidR="002D2546" w:rsidRPr="00DE7837" w:rsidRDefault="002D2546" w:rsidP="00DE7837">
      <w:pPr>
        <w:pStyle w:val="a3"/>
        <w:ind w:left="708" w:firstLine="360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>Финансово-правовая грамотность</w:t>
      </w:r>
      <w:r w:rsidRPr="00DE7837">
        <w:rPr>
          <w:rFonts w:ascii="PT Astra Serif" w:hAnsi="PT Astra Serif" w:cs="Times New Roman"/>
          <w:sz w:val="28"/>
          <w:szCs w:val="28"/>
        </w:rPr>
        <w:t xml:space="preserve"> – это совокупность способностей, которые, хотя и приобретаются в процессе финансового образования в школе и вузе, но осваиваются на практике в течени</w:t>
      </w:r>
      <w:proofErr w:type="gramStart"/>
      <w:r w:rsidRPr="00DE7837">
        <w:rPr>
          <w:rFonts w:ascii="PT Astra Serif" w:hAnsi="PT Astra Serif" w:cs="Times New Roman"/>
          <w:sz w:val="28"/>
          <w:szCs w:val="28"/>
        </w:rPr>
        <w:t>и</w:t>
      </w:r>
      <w:proofErr w:type="gramEnd"/>
      <w:r w:rsidRPr="00DE7837">
        <w:rPr>
          <w:rFonts w:ascii="PT Astra Serif" w:hAnsi="PT Astra Serif" w:cs="Times New Roman"/>
          <w:sz w:val="28"/>
          <w:szCs w:val="28"/>
        </w:rPr>
        <w:t xml:space="preserve"> всей жизни.</w:t>
      </w:r>
    </w:p>
    <w:p w:rsidR="002D2546" w:rsidRPr="00DE7837" w:rsidRDefault="002D2546" w:rsidP="00DE7837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>Проблема, на решение которой направлена практика:</w:t>
      </w:r>
      <w:r w:rsidRPr="00DE7837">
        <w:rPr>
          <w:rFonts w:ascii="PT Astra Serif" w:hAnsi="PT Astra Serif" w:cs="Times New Roman"/>
          <w:sz w:val="28"/>
          <w:szCs w:val="28"/>
        </w:rPr>
        <w:t xml:space="preserve"> актуальность проблемы формирования финансово-правовой грамотности подрастающего поколения обусловлена изменениями, происходящими в социально-политической и общественной жизни страны. Новые реалии жизни предъявляют высокие всесторонние требования к личности.</w:t>
      </w:r>
    </w:p>
    <w:p w:rsidR="002D2546" w:rsidRPr="00DE7837" w:rsidRDefault="002D2546" w:rsidP="00DE7837">
      <w:pPr>
        <w:pStyle w:val="a3"/>
        <w:ind w:left="708"/>
        <w:jc w:val="both"/>
        <w:rPr>
          <w:rFonts w:ascii="PT Astra Serif" w:hAnsi="PT Astra Serif" w:cs="Times New Roman"/>
          <w:sz w:val="28"/>
          <w:szCs w:val="28"/>
        </w:rPr>
      </w:pPr>
    </w:p>
    <w:p w:rsidR="002D2546" w:rsidRPr="00DE7837" w:rsidRDefault="002D2546" w:rsidP="00DE7837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>Цель финансово-правового просвещения молодежи:</w:t>
      </w:r>
    </w:p>
    <w:p w:rsidR="002D2546" w:rsidRPr="00DE7837" w:rsidRDefault="002D2546" w:rsidP="00DE7837">
      <w:pPr>
        <w:pStyle w:val="a3"/>
        <w:ind w:left="708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- формирование финансово-правовой грамотности как средства социализации молодежи, повышение уровня жизни и уверенности в будущем, стабильность и процветание экономики и общества в целом;</w:t>
      </w:r>
    </w:p>
    <w:p w:rsidR="000B0133" w:rsidRPr="00DE7837" w:rsidRDefault="002D2546" w:rsidP="00DE7837">
      <w:pPr>
        <w:pStyle w:val="a3"/>
        <w:ind w:left="708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 xml:space="preserve">- </w:t>
      </w:r>
      <w:r w:rsidR="000B0133" w:rsidRPr="00DE7837">
        <w:rPr>
          <w:rFonts w:ascii="PT Astra Serif" w:hAnsi="PT Astra Serif" w:cs="Times New Roman"/>
          <w:sz w:val="28"/>
          <w:szCs w:val="28"/>
        </w:rPr>
        <w:t>доставка понятной качественной информации «точно в срок» до каждого нуждающегося в ней потребителя.</w:t>
      </w:r>
    </w:p>
    <w:p w:rsidR="000B0133" w:rsidRPr="00DE7837" w:rsidRDefault="000B0133" w:rsidP="00DE7837">
      <w:pPr>
        <w:pStyle w:val="a3"/>
        <w:ind w:left="708"/>
        <w:jc w:val="both"/>
        <w:rPr>
          <w:rFonts w:ascii="PT Astra Serif" w:hAnsi="PT Astra Serif" w:cs="Times New Roman"/>
          <w:sz w:val="28"/>
          <w:szCs w:val="28"/>
        </w:rPr>
      </w:pPr>
    </w:p>
    <w:p w:rsidR="000B0133" w:rsidRPr="00DE7837" w:rsidRDefault="000B0133" w:rsidP="00DE7837">
      <w:pPr>
        <w:pStyle w:val="a3"/>
        <w:ind w:left="708" w:firstLine="708"/>
        <w:jc w:val="both"/>
        <w:rPr>
          <w:rFonts w:ascii="PT Astra Serif" w:hAnsi="PT Astra Serif" w:cs="Times New Roman"/>
          <w:b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 xml:space="preserve">Задачи финансово-правового просвещения: </w:t>
      </w:r>
    </w:p>
    <w:p w:rsidR="000B0133" w:rsidRPr="00DE7837" w:rsidRDefault="000B0133" w:rsidP="00DE7837">
      <w:pPr>
        <w:pStyle w:val="a3"/>
        <w:ind w:left="708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- обеспечить включение обучающихся в различные формы человеческой деятельности, сознательно ориентированной на решение задач, стоящих перед обществом, классом, социальной группой;</w:t>
      </w:r>
    </w:p>
    <w:p w:rsidR="000B0133" w:rsidRPr="00DE7837" w:rsidRDefault="000B0133" w:rsidP="00DE7837">
      <w:pPr>
        <w:pStyle w:val="a3"/>
        <w:ind w:left="708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- расширить условия личностного развития, форм самовыражения и самоутверждения личности на основе развития инициативности, целеустремленности, настойчивости, активности, любознательности, самостоятельности;</w:t>
      </w:r>
    </w:p>
    <w:p w:rsidR="000B0133" w:rsidRPr="00DE7837" w:rsidRDefault="000B0133" w:rsidP="00DE7837">
      <w:pPr>
        <w:pStyle w:val="a3"/>
        <w:ind w:left="708"/>
        <w:jc w:val="both"/>
        <w:rPr>
          <w:rFonts w:ascii="PT Astra Serif" w:hAnsi="PT Astra Serif" w:cs="Times New Roman"/>
          <w:b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>- расширить возможности социализации учащихся, обеспечить преемственность между общим и профессиональным образованием;</w:t>
      </w:r>
    </w:p>
    <w:p w:rsidR="000B0133" w:rsidRPr="00DE7837" w:rsidRDefault="000B0133" w:rsidP="00DE7837">
      <w:pPr>
        <w:pStyle w:val="a3"/>
        <w:ind w:left="708"/>
        <w:rPr>
          <w:rFonts w:ascii="PT Astra Serif" w:hAnsi="PT Astra Serif" w:cs="Times New Roman"/>
          <w:b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 xml:space="preserve">- более эффективно готовить выпускников школы к освоению  программ высшего профессионального образования. </w:t>
      </w:r>
    </w:p>
    <w:p w:rsidR="000B0133" w:rsidRPr="00DE7837" w:rsidRDefault="000B0133" w:rsidP="00DE7837">
      <w:pPr>
        <w:pStyle w:val="a3"/>
        <w:ind w:left="708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D2546" w:rsidRPr="00DE7837" w:rsidRDefault="002D2546" w:rsidP="00DE7837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lastRenderedPageBreak/>
        <w:t>География реализации</w:t>
      </w:r>
      <w:r w:rsidRPr="00DE7837">
        <w:rPr>
          <w:rFonts w:ascii="PT Astra Serif" w:hAnsi="PT Astra Serif" w:cs="Times New Roman"/>
          <w:sz w:val="28"/>
          <w:szCs w:val="28"/>
        </w:rPr>
        <w:t xml:space="preserve">: Школа финансово-правовой грамотности «СТАРТ» на базе МАУ </w:t>
      </w:r>
      <w:proofErr w:type="gramStart"/>
      <w:r w:rsidRPr="00DE7837">
        <w:rPr>
          <w:rFonts w:ascii="PT Astra Serif" w:hAnsi="PT Astra Serif" w:cs="Times New Roman"/>
          <w:sz w:val="28"/>
          <w:szCs w:val="28"/>
        </w:rPr>
        <w:t>ДО</w:t>
      </w:r>
      <w:proofErr w:type="gramEnd"/>
      <w:r w:rsidRPr="00DE7837">
        <w:rPr>
          <w:rFonts w:ascii="PT Astra Serif" w:hAnsi="PT Astra Serif" w:cs="Times New Roman"/>
          <w:sz w:val="28"/>
          <w:szCs w:val="28"/>
        </w:rPr>
        <w:t xml:space="preserve"> «Детско-юношеский центр» г. Салехард.</w:t>
      </w:r>
    </w:p>
    <w:p w:rsidR="002D2546" w:rsidRPr="00DE7837" w:rsidRDefault="002D2546" w:rsidP="00DE7837">
      <w:pPr>
        <w:pStyle w:val="a3"/>
        <w:ind w:left="708"/>
        <w:jc w:val="both"/>
        <w:rPr>
          <w:rFonts w:ascii="PT Astra Serif" w:hAnsi="PT Astra Serif" w:cs="Times New Roman"/>
          <w:sz w:val="28"/>
          <w:szCs w:val="28"/>
        </w:rPr>
      </w:pPr>
      <w:bookmarkStart w:id="0" w:name="_GoBack"/>
      <w:bookmarkEnd w:id="0"/>
    </w:p>
    <w:p w:rsidR="00441A30" w:rsidRPr="00DE7837" w:rsidRDefault="00896D22" w:rsidP="00DE7837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Подросткам в возрасте 15 – 18 лет предлагается</w:t>
      </w:r>
      <w:r w:rsidR="00172E2C" w:rsidRPr="00DE7837">
        <w:rPr>
          <w:rFonts w:ascii="PT Astra Serif" w:hAnsi="PT Astra Serif" w:cs="Times New Roman"/>
          <w:sz w:val="28"/>
          <w:szCs w:val="28"/>
        </w:rPr>
        <w:t xml:space="preserve"> </w:t>
      </w:r>
      <w:r w:rsidRPr="00DE7837">
        <w:rPr>
          <w:rFonts w:ascii="PT Astra Serif" w:hAnsi="PT Astra Serif" w:cs="Times New Roman"/>
          <w:sz w:val="28"/>
          <w:szCs w:val="28"/>
        </w:rPr>
        <w:t>институциональная образовательная программа социально-экономической направленности «</w:t>
      </w:r>
      <w:r w:rsidR="00172E2C" w:rsidRPr="00DE7837">
        <w:rPr>
          <w:rFonts w:ascii="PT Astra Serif" w:hAnsi="PT Astra Serif" w:cs="Times New Roman"/>
          <w:sz w:val="28"/>
          <w:szCs w:val="28"/>
        </w:rPr>
        <w:t>Финансово</w:t>
      </w:r>
      <w:r w:rsidRPr="00DE7837">
        <w:rPr>
          <w:rFonts w:ascii="PT Astra Serif" w:hAnsi="PT Astra Serif" w:cs="Times New Roman"/>
          <w:sz w:val="28"/>
          <w:szCs w:val="28"/>
        </w:rPr>
        <w:t xml:space="preserve">-правовая грамотность», не имеющая аналогов. Предлагаемая образовательная программа </w:t>
      </w:r>
      <w:r w:rsidR="00172E2C" w:rsidRPr="00DE7837">
        <w:rPr>
          <w:rFonts w:ascii="PT Astra Serif" w:hAnsi="PT Astra Serif" w:cs="Times New Roman"/>
          <w:sz w:val="28"/>
          <w:szCs w:val="28"/>
        </w:rPr>
        <w:t>рассчитана</w:t>
      </w:r>
      <w:r w:rsidRPr="00DE7837">
        <w:rPr>
          <w:rFonts w:ascii="PT Astra Serif" w:hAnsi="PT Astra Serif" w:cs="Times New Roman"/>
          <w:sz w:val="28"/>
          <w:szCs w:val="28"/>
        </w:rPr>
        <w:t xml:space="preserve"> на изучение материала в течени</w:t>
      </w:r>
      <w:proofErr w:type="gramStart"/>
      <w:r w:rsidRPr="00DE7837">
        <w:rPr>
          <w:rFonts w:ascii="PT Astra Serif" w:hAnsi="PT Astra Serif" w:cs="Times New Roman"/>
          <w:sz w:val="28"/>
          <w:szCs w:val="28"/>
        </w:rPr>
        <w:t>и</w:t>
      </w:r>
      <w:proofErr w:type="gramEnd"/>
      <w:r w:rsidRPr="00DE7837">
        <w:rPr>
          <w:rFonts w:ascii="PT Astra Serif" w:hAnsi="PT Astra Serif" w:cs="Times New Roman"/>
          <w:sz w:val="28"/>
          <w:szCs w:val="28"/>
        </w:rPr>
        <w:t xml:space="preserve"> 2-х лет по 3 час</w:t>
      </w:r>
      <w:r w:rsidR="00172E2C" w:rsidRPr="00DE7837">
        <w:rPr>
          <w:rFonts w:ascii="PT Astra Serif" w:hAnsi="PT Astra Serif" w:cs="Times New Roman"/>
          <w:sz w:val="28"/>
          <w:szCs w:val="28"/>
        </w:rPr>
        <w:t>а</w:t>
      </w:r>
      <w:r w:rsidRPr="00DE7837">
        <w:rPr>
          <w:rFonts w:ascii="PT Astra Serif" w:hAnsi="PT Astra Serif" w:cs="Times New Roman"/>
          <w:sz w:val="28"/>
          <w:szCs w:val="28"/>
        </w:rPr>
        <w:t xml:space="preserve"> неделю. 102 часа в год, всего 204 часа. Комплектование групп производится на основе принципа добровольности, свободы выбора из числа подростков 15 – 18 лет, учащихся школ города</w:t>
      </w:r>
      <w:r w:rsidR="00441A30" w:rsidRPr="00DE7837">
        <w:rPr>
          <w:rFonts w:ascii="PT Astra Serif" w:hAnsi="PT Astra Serif" w:cs="Times New Roman"/>
          <w:sz w:val="28"/>
          <w:szCs w:val="28"/>
        </w:rPr>
        <w:t>.</w:t>
      </w:r>
    </w:p>
    <w:p w:rsidR="00A71619" w:rsidRPr="00DE7837" w:rsidRDefault="00A71619" w:rsidP="00DE7837">
      <w:pPr>
        <w:pStyle w:val="a4"/>
        <w:spacing w:line="240" w:lineRule="auto"/>
        <w:rPr>
          <w:rFonts w:ascii="PT Astra Serif" w:hAnsi="PT Astra Serif" w:cs="Times New Roman"/>
          <w:sz w:val="28"/>
          <w:szCs w:val="28"/>
        </w:rPr>
      </w:pPr>
    </w:p>
    <w:p w:rsidR="00A71619" w:rsidRPr="00DE7837" w:rsidRDefault="00A71619" w:rsidP="00DE7837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DE7837">
        <w:rPr>
          <w:rFonts w:ascii="PT Astra Serif" w:hAnsi="PT Astra Serif" w:cs="Times New Roman"/>
          <w:b/>
          <w:sz w:val="28"/>
          <w:szCs w:val="28"/>
        </w:rPr>
        <w:t>Программа «Финансово-правовая грамотность</w:t>
      </w:r>
      <w:r w:rsidRPr="00DE7837">
        <w:rPr>
          <w:rFonts w:ascii="PT Astra Serif" w:hAnsi="PT Astra Serif" w:cs="Times New Roman"/>
          <w:sz w:val="28"/>
          <w:szCs w:val="28"/>
        </w:rPr>
        <w:t xml:space="preserve">»  состоит </w:t>
      </w:r>
      <w:r w:rsidRPr="00DE7837">
        <w:rPr>
          <w:rFonts w:ascii="PT Astra Serif" w:hAnsi="PT Astra Serif" w:cs="Times New Roman"/>
          <w:b/>
          <w:sz w:val="28"/>
          <w:szCs w:val="28"/>
        </w:rPr>
        <w:t>из семи профессионально-ориентированных</w:t>
      </w:r>
      <w:r w:rsidRPr="00DE7837">
        <w:rPr>
          <w:rFonts w:ascii="PT Astra Serif" w:hAnsi="PT Astra Serif" w:cs="Times New Roman"/>
          <w:sz w:val="28"/>
          <w:szCs w:val="28"/>
        </w:rPr>
        <w:t xml:space="preserve"> последовательных курсов, которые представляют собой гармоничное сочетание «Права»,  «Экономики» и «Финансов» через </w:t>
      </w:r>
      <w:proofErr w:type="spellStart"/>
      <w:r w:rsidRPr="00DE7837">
        <w:rPr>
          <w:rFonts w:ascii="PT Astra Serif" w:hAnsi="PT Astra Serif" w:cs="Times New Roman"/>
          <w:b/>
          <w:sz w:val="28"/>
          <w:szCs w:val="28"/>
        </w:rPr>
        <w:t>межпредметную</w:t>
      </w:r>
      <w:proofErr w:type="spellEnd"/>
      <w:r w:rsidRPr="00DE7837">
        <w:rPr>
          <w:rFonts w:ascii="PT Astra Serif" w:hAnsi="PT Astra Serif" w:cs="Times New Roman"/>
          <w:b/>
          <w:sz w:val="28"/>
          <w:szCs w:val="28"/>
        </w:rPr>
        <w:t xml:space="preserve"> интеграцию</w:t>
      </w:r>
      <w:r w:rsidRPr="00DE7837">
        <w:rPr>
          <w:rFonts w:ascii="PT Astra Serif" w:hAnsi="PT Astra Serif" w:cs="Times New Roman"/>
          <w:sz w:val="28"/>
          <w:szCs w:val="28"/>
        </w:rPr>
        <w:t xml:space="preserve"> (социологии, политологии, психологии, математики и др. дисциплин) </w:t>
      </w:r>
      <w:proofErr w:type="gramEnd"/>
    </w:p>
    <w:p w:rsidR="00A71619" w:rsidRPr="00DE7837" w:rsidRDefault="00A71619" w:rsidP="00DE7837">
      <w:pPr>
        <w:pStyle w:val="a3"/>
        <w:ind w:left="708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 xml:space="preserve">Комплект курсов программы «Финансово-правовая грамотность» представляется особенно </w:t>
      </w:r>
      <w:r w:rsidRPr="00DE7837">
        <w:rPr>
          <w:rFonts w:ascii="PT Astra Serif" w:hAnsi="PT Astra Serif" w:cs="Times New Roman"/>
          <w:b/>
          <w:sz w:val="28"/>
          <w:szCs w:val="28"/>
        </w:rPr>
        <w:t>актуальным</w:t>
      </w:r>
      <w:r w:rsidRPr="00DE7837">
        <w:rPr>
          <w:rFonts w:ascii="PT Astra Serif" w:hAnsi="PT Astra Serif" w:cs="Times New Roman"/>
          <w:sz w:val="28"/>
          <w:szCs w:val="28"/>
        </w:rPr>
        <w:t xml:space="preserve">, так как вооружает обучающихся элементарными знаниями в целом в области права и в частности в области финансов, финансовой деятельности и  финансового права, необходимыми для понимания основных направлений развития современного мира. Дает целостное представление о финансовой системе, как о совокупности финансовых институтов, таких как: </w:t>
      </w:r>
    </w:p>
    <w:p w:rsidR="00A71619" w:rsidRPr="00DE7837" w:rsidRDefault="00A71619" w:rsidP="00DE7837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7"/>
        <w:gridCol w:w="1559"/>
        <w:gridCol w:w="1560"/>
      </w:tblGrid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b/>
                <w:sz w:val="28"/>
                <w:szCs w:val="28"/>
              </w:rPr>
              <w:t>Наименование курса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b/>
                <w:sz w:val="28"/>
                <w:szCs w:val="28"/>
              </w:rPr>
              <w:t>1-й год обучения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b/>
                <w:sz w:val="28"/>
                <w:szCs w:val="28"/>
              </w:rPr>
              <w:t>2-й год обучения</w:t>
            </w:r>
          </w:p>
        </w:tc>
      </w:tr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Основы правовых знаний</w:t>
            </w:r>
          </w:p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«Тот защищен, кто вооружен»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Основы финансового права</w:t>
            </w:r>
          </w:p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«Финансы не поют романсы»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Основы налогового права</w:t>
            </w:r>
          </w:p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«Налоги – кнут или пряник»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Основы бюджетного права</w:t>
            </w:r>
          </w:p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«По доходам и расходы»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 xml:space="preserve">Основы банковского дела </w:t>
            </w:r>
          </w:p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«Берешь чужие, отдаешь свои»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27</w:t>
            </w:r>
          </w:p>
        </w:tc>
      </w:tr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 xml:space="preserve">Основы страхового права </w:t>
            </w:r>
          </w:p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«Знал бы, где упасть, соломки постелил»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21</w:t>
            </w:r>
          </w:p>
        </w:tc>
      </w:tr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Основы бухгалтерского дела</w:t>
            </w:r>
          </w:p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«Бухучет – язык бизнеса»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sz w:val="28"/>
                <w:szCs w:val="28"/>
              </w:rPr>
              <w:t>54</w:t>
            </w:r>
          </w:p>
        </w:tc>
      </w:tr>
      <w:tr w:rsidR="00A71619" w:rsidRPr="00DE7837" w:rsidTr="00C46FE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b/>
                <w:sz w:val="28"/>
                <w:szCs w:val="28"/>
              </w:rPr>
              <w:lastRenderedPageBreak/>
              <w:t>ВСЕГО: 7 КУРСОВ в сумме: 204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b/>
                <w:sz w:val="28"/>
                <w:szCs w:val="28"/>
              </w:rPr>
              <w:t>102 часа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19" w:rsidRPr="00DE7837" w:rsidRDefault="00A71619" w:rsidP="00DE7837">
            <w:pPr>
              <w:pStyle w:val="a3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DE7837">
              <w:rPr>
                <w:rFonts w:ascii="PT Astra Serif" w:hAnsi="PT Astra Serif" w:cs="Times New Roman"/>
                <w:b/>
                <w:sz w:val="28"/>
                <w:szCs w:val="28"/>
              </w:rPr>
              <w:t>102 часа</w:t>
            </w:r>
          </w:p>
        </w:tc>
      </w:tr>
    </w:tbl>
    <w:p w:rsidR="002D2546" w:rsidRPr="00DE7837" w:rsidRDefault="00896D22" w:rsidP="00DE7837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 xml:space="preserve"> </w:t>
      </w:r>
    </w:p>
    <w:p w:rsidR="005327BD" w:rsidRPr="00DE7837" w:rsidRDefault="005327BD" w:rsidP="00DE7837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PT Astra Serif" w:eastAsiaTheme="minorHAnsi" w:hAnsi="PT Astra Serif" w:cs="Times New Roman"/>
          <w:b/>
          <w:sz w:val="28"/>
          <w:szCs w:val="28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</w:rPr>
        <w:t>НАШИ ДОСТИЖЕНИЯ 2018 - 2019</w:t>
      </w:r>
    </w:p>
    <w:p w:rsidR="005327BD" w:rsidRPr="00DE7837" w:rsidRDefault="005327BD" w:rsidP="00DE7837">
      <w:pPr>
        <w:spacing w:after="0" w:line="240" w:lineRule="auto"/>
        <w:jc w:val="both"/>
        <w:rPr>
          <w:rFonts w:ascii="PT Astra Serif" w:eastAsiaTheme="minorHAnsi" w:hAnsi="PT Astra Serif" w:cs="Times New Roman"/>
          <w:sz w:val="28"/>
          <w:szCs w:val="28"/>
        </w:rPr>
      </w:pPr>
      <w:r w:rsidRPr="00DE7837">
        <w:rPr>
          <w:rFonts w:ascii="PT Astra Serif" w:eastAsiaTheme="minorHAnsi" w:hAnsi="PT Astra Serif" w:cs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0" wp14:anchorId="61738BA3" wp14:editId="28C0D57E">
            <wp:simplePos x="0" y="0"/>
            <wp:positionH relativeFrom="column">
              <wp:posOffset>76200</wp:posOffset>
            </wp:positionH>
            <wp:positionV relativeFrom="line">
              <wp:posOffset>204470</wp:posOffset>
            </wp:positionV>
            <wp:extent cx="1886585" cy="1069340"/>
            <wp:effectExtent l="0" t="0" r="0" b="0"/>
            <wp:wrapSquare wrapText="bothSides"/>
            <wp:docPr id="3" name="Рисунок 3" descr="http://altaikdm.ru/uploads/_pages/9795/858d53378735643899d2513859fc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taikdm.ru/uploads/_pages/9795/858d53378735643899d2513859fc2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7BD" w:rsidRPr="00DE7837" w:rsidRDefault="005327BD" w:rsidP="00DE7837">
      <w:pPr>
        <w:spacing w:after="0" w:line="240" w:lineRule="auto"/>
        <w:jc w:val="both"/>
        <w:rPr>
          <w:rFonts w:ascii="PT Astra Serif" w:eastAsiaTheme="minorHAnsi" w:hAnsi="PT Astra Serif" w:cs="Times New Roman"/>
          <w:sz w:val="28"/>
          <w:szCs w:val="28"/>
        </w:rPr>
      </w:pPr>
      <w:r w:rsidRPr="00DE7837">
        <w:rPr>
          <w:rFonts w:ascii="PT Astra Serif" w:eastAsiaTheme="minorHAnsi" w:hAnsi="PT Astra Serif" w:cs="Times New Roman"/>
          <w:sz w:val="28"/>
          <w:szCs w:val="28"/>
        </w:rPr>
        <w:t xml:space="preserve">В рамках проекта Минфина России </w:t>
      </w:r>
      <w:r w:rsidRPr="00DE7837">
        <w:rPr>
          <w:rFonts w:ascii="PT Astra Serif" w:eastAsiaTheme="minorHAnsi" w:hAnsi="PT Astra Serif" w:cs="Times New Roman"/>
          <w:b/>
          <w:sz w:val="28"/>
          <w:szCs w:val="28"/>
        </w:rPr>
        <w:t>«Содействие повышению уровня финансовой грамотности населения и развитию финансового образования в Российской Федерации»</w:t>
      </w:r>
      <w:r w:rsidRPr="00DE7837">
        <w:rPr>
          <w:rFonts w:ascii="PT Astra Serif" w:eastAsiaTheme="minorHAnsi" w:hAnsi="PT Astra Serif" w:cs="Times New Roman"/>
          <w:sz w:val="28"/>
          <w:szCs w:val="28"/>
        </w:rPr>
        <w:t xml:space="preserve"> в образовательных организациях города  в сентябре  ежегодно проходят публичные лекции по финансово-правовой грамотности</w:t>
      </w:r>
      <w:r w:rsidR="00DE7837">
        <w:rPr>
          <w:rFonts w:ascii="PT Astra Serif" w:eastAsiaTheme="minorHAnsi" w:hAnsi="PT Astra Serif" w:cs="Times New Roman"/>
          <w:sz w:val="28"/>
          <w:szCs w:val="28"/>
        </w:rPr>
        <w:t>.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Theme="minorHAnsi" w:hAnsi="PT Astra Serif" w:cs="Times New Roman"/>
          <w:sz w:val="28"/>
          <w:szCs w:val="28"/>
        </w:rPr>
      </w:pPr>
      <w:r w:rsidRPr="00DE7837">
        <w:rPr>
          <w:rFonts w:ascii="PT Astra Serif" w:eastAsiaTheme="minorHAnsi" w:hAnsi="PT Astra Serif" w:cs="Times New Roman"/>
          <w:sz w:val="28"/>
          <w:szCs w:val="28"/>
        </w:rPr>
        <w:t xml:space="preserve">Важным является использование современных методов преподавания и интерактивных образовательных технологий. Одна из перспективных форм учебной деятельности - </w:t>
      </w:r>
      <w:r w:rsidRPr="00DE7837">
        <w:rPr>
          <w:rFonts w:ascii="PT Astra Serif" w:eastAsiaTheme="minorHAnsi" w:hAnsi="PT Astra Serif" w:cs="Times New Roman"/>
          <w:b/>
          <w:color w:val="FF0000"/>
          <w:sz w:val="28"/>
          <w:szCs w:val="28"/>
        </w:rPr>
        <w:t>развитие волонтерского движения</w:t>
      </w:r>
      <w:r w:rsidRPr="00DE7837">
        <w:rPr>
          <w:rFonts w:ascii="PT Astra Serif" w:eastAsiaTheme="minorHAnsi" w:hAnsi="PT Astra Serif" w:cs="Times New Roman"/>
          <w:sz w:val="28"/>
          <w:szCs w:val="28"/>
        </w:rPr>
        <w:t xml:space="preserve"> среди школьников и студентов образовательных организаций. 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b/>
          <w:color w:val="FF0000"/>
          <w:sz w:val="28"/>
          <w:szCs w:val="28"/>
        </w:rPr>
        <w:t>Школьники-волонтеры</w:t>
      </w:r>
      <w:r w:rsidRPr="00DE7837">
        <w:rPr>
          <w:rFonts w:ascii="PT Astra Serif" w:eastAsia="Times New Roman" w:hAnsi="PT Astra Serif" w:cs="Times New Roman"/>
          <w:sz w:val="28"/>
          <w:szCs w:val="28"/>
        </w:rPr>
        <w:t xml:space="preserve"> ФИНАНСОВОГО ПРОСВЕЩЕНИЯ ТЮМЕНСКОЙ ОБЛАСТИ 2018, учащиеся МАОУ «</w:t>
      </w:r>
      <w:proofErr w:type="spellStart"/>
      <w:r w:rsidRPr="00DE7837">
        <w:rPr>
          <w:rFonts w:ascii="PT Astra Serif" w:eastAsia="Times New Roman" w:hAnsi="PT Astra Serif" w:cs="Times New Roman"/>
          <w:sz w:val="28"/>
          <w:szCs w:val="28"/>
        </w:rPr>
        <w:t>Обдорская</w:t>
      </w:r>
      <w:proofErr w:type="spellEnd"/>
      <w:r w:rsidRPr="00DE7837">
        <w:rPr>
          <w:rFonts w:ascii="PT Astra Serif" w:eastAsia="Times New Roman" w:hAnsi="PT Astra Serif" w:cs="Times New Roman"/>
          <w:sz w:val="28"/>
          <w:szCs w:val="28"/>
        </w:rPr>
        <w:t xml:space="preserve"> гимназия»: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1.Демченко Юлия;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 xml:space="preserve">2. </w:t>
      </w:r>
      <w:proofErr w:type="spellStart"/>
      <w:r w:rsidRPr="00DE7837">
        <w:rPr>
          <w:rFonts w:ascii="PT Astra Serif" w:eastAsia="Times New Roman" w:hAnsi="PT Astra Serif" w:cs="Times New Roman"/>
          <w:sz w:val="28"/>
          <w:szCs w:val="28"/>
        </w:rPr>
        <w:t>Гулпарь</w:t>
      </w:r>
      <w:proofErr w:type="spellEnd"/>
      <w:r w:rsidRPr="00DE7837">
        <w:rPr>
          <w:rFonts w:ascii="PT Astra Serif" w:eastAsia="Times New Roman" w:hAnsi="PT Astra Serif" w:cs="Times New Roman"/>
          <w:sz w:val="28"/>
          <w:szCs w:val="28"/>
        </w:rPr>
        <w:t xml:space="preserve"> Виталий;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3. Патока Владислав;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4. Теряева Валерия;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5. Афанасьев Олег;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6. Федосеев Тимофей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уже стали участниками и организаторами проведения:</w:t>
      </w:r>
    </w:p>
    <w:p w:rsidR="005327BD" w:rsidRPr="00DE7837" w:rsidRDefault="005327BD" w:rsidP="00DE7837">
      <w:pPr>
        <w:numPr>
          <w:ilvl w:val="0"/>
          <w:numId w:val="7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Публичных лекций по финансово-правовой грамотности в образовательных учреждениях;</w:t>
      </w:r>
    </w:p>
    <w:p w:rsidR="005327BD" w:rsidRPr="00DE7837" w:rsidRDefault="005327BD" w:rsidP="00DE7837">
      <w:pPr>
        <w:numPr>
          <w:ilvl w:val="0"/>
          <w:numId w:val="7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участниками уроков традиционной экономики ЯМАЛА;</w:t>
      </w:r>
    </w:p>
    <w:p w:rsidR="005327BD" w:rsidRPr="00DE7837" w:rsidRDefault="005327BD" w:rsidP="00DE7837">
      <w:pPr>
        <w:numPr>
          <w:ilvl w:val="0"/>
          <w:numId w:val="7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участниками всероссийской недели сбережений;</w:t>
      </w:r>
    </w:p>
    <w:p w:rsidR="005327BD" w:rsidRPr="00DE7837" w:rsidRDefault="005327BD" w:rsidP="00DE7837">
      <w:pPr>
        <w:numPr>
          <w:ilvl w:val="0"/>
          <w:numId w:val="7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участниками работы каникулярной интенсивной школы финансово-правовой грамотности «СТАРТ»;</w:t>
      </w:r>
    </w:p>
    <w:p w:rsidR="005327BD" w:rsidRPr="00DE7837" w:rsidRDefault="005327BD" w:rsidP="00DE7837">
      <w:pPr>
        <w:numPr>
          <w:ilvl w:val="0"/>
          <w:numId w:val="7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b/>
          <w:sz w:val="28"/>
          <w:szCs w:val="28"/>
        </w:rPr>
        <w:t>участниками и победителями конкурсов</w:t>
      </w:r>
      <w:r w:rsidRPr="00DE7837">
        <w:rPr>
          <w:rFonts w:ascii="PT Astra Serif" w:eastAsia="Times New Roman" w:hAnsi="PT Astra Serif" w:cs="Times New Roman"/>
          <w:sz w:val="28"/>
          <w:szCs w:val="28"/>
        </w:rPr>
        <w:t>:</w:t>
      </w:r>
    </w:p>
    <w:p w:rsidR="005327BD" w:rsidRPr="00DE7837" w:rsidRDefault="005327BD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-   «По доходам и расходы»;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-  « Налоги: кнут или пряник»;</w:t>
      </w:r>
    </w:p>
    <w:p w:rsidR="005327BD" w:rsidRPr="00DE7837" w:rsidRDefault="005327BD" w:rsidP="00DE7837">
      <w:pPr>
        <w:spacing w:after="0" w:line="240" w:lineRule="auto"/>
        <w:ind w:firstLine="708"/>
        <w:rPr>
          <w:rFonts w:ascii="PT Astra Serif" w:eastAsiaTheme="minorHAnsi" w:hAnsi="PT Astra Serif" w:cs="Times New Roman"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>-   открытой олимпиады «Предпринимательство и основы финансовой</w:t>
      </w:r>
    </w:p>
    <w:p w:rsidR="005327BD" w:rsidRPr="00DE7837" w:rsidRDefault="005327BD" w:rsidP="00DE7837">
      <w:pPr>
        <w:spacing w:after="0" w:line="240" w:lineRule="auto"/>
        <w:rPr>
          <w:rFonts w:ascii="PT Astra Serif" w:eastAsiaTheme="minorHAnsi" w:hAnsi="PT Astra Serif" w:cs="Times New Roman"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 xml:space="preserve">               грамотности»;</w:t>
      </w:r>
    </w:p>
    <w:p w:rsidR="005327BD" w:rsidRPr="00DE7837" w:rsidRDefault="005327BD" w:rsidP="00DE7837">
      <w:pPr>
        <w:spacing w:after="0" w:line="240" w:lineRule="auto"/>
        <w:jc w:val="both"/>
        <w:rPr>
          <w:rFonts w:ascii="PT Astra Serif" w:eastAsiaTheme="minorHAnsi" w:hAnsi="PT Astra Serif" w:cs="Times New Roman"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ab/>
        <w:t xml:space="preserve">-   межрегионального конкурса творческих проектов «Управляй </w:t>
      </w:r>
    </w:p>
    <w:p w:rsidR="005327BD" w:rsidRPr="00DE7837" w:rsidRDefault="005327BD" w:rsidP="00DE7837">
      <w:pPr>
        <w:spacing w:after="0" w:line="240" w:lineRule="auto"/>
        <w:jc w:val="both"/>
        <w:rPr>
          <w:rFonts w:ascii="PT Astra Serif" w:eastAsiaTheme="minorHAnsi" w:hAnsi="PT Astra Serif" w:cs="Times New Roman"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ab/>
        <w:t>мечтой»;</w:t>
      </w:r>
    </w:p>
    <w:p w:rsidR="005327BD" w:rsidRPr="00DE7837" w:rsidRDefault="005327BD" w:rsidP="00DE7837">
      <w:pPr>
        <w:spacing w:after="0" w:line="240" w:lineRule="auto"/>
        <w:jc w:val="both"/>
        <w:rPr>
          <w:rFonts w:ascii="PT Astra Serif" w:eastAsiaTheme="minorHAnsi" w:hAnsi="PT Astra Serif" w:cs="Times New Roman"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ab/>
        <w:t>-  межрегионального конкурса творческих проектов «</w:t>
      </w:r>
      <w:proofErr w:type="gramStart"/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>Финансовая</w:t>
      </w:r>
      <w:proofErr w:type="gramEnd"/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Theme="minorHAnsi" w:hAnsi="PT Astra Serif" w:cs="Times New Roman"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 xml:space="preserve">    грамотность – залог успешного будущего»;</w:t>
      </w:r>
    </w:p>
    <w:p w:rsidR="005327BD" w:rsidRPr="00DE7837" w:rsidRDefault="005327BD" w:rsidP="00DE7837">
      <w:pPr>
        <w:spacing w:after="0" w:line="240" w:lineRule="auto"/>
        <w:ind w:firstLine="708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>-  конкурса</w:t>
      </w:r>
      <w:r w:rsidRPr="00DE7837">
        <w:rPr>
          <w:rFonts w:ascii="PT Astra Serif" w:eastAsiaTheme="minorHAnsi" w:hAnsi="PT Astra Serif"/>
          <w:sz w:val="28"/>
          <w:szCs w:val="28"/>
          <w:lang w:eastAsia="en-US"/>
        </w:rPr>
        <w:tab/>
      </w:r>
      <w:proofErr w:type="spellStart"/>
      <w:r w:rsidRPr="00DE7837">
        <w:rPr>
          <w:rFonts w:ascii="PT Astra Serif" w:eastAsiaTheme="minorHAnsi" w:hAnsi="PT Astra Serif"/>
          <w:sz w:val="28"/>
          <w:szCs w:val="28"/>
          <w:lang w:val="en-US" w:eastAsia="en-US"/>
        </w:rPr>
        <w:t>worldskillsRussia</w:t>
      </w:r>
      <w:proofErr w:type="spellEnd"/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 xml:space="preserve"> </w:t>
      </w:r>
      <w:r w:rsidRPr="00DE7837">
        <w:rPr>
          <w:rFonts w:ascii="PT Astra Serif" w:eastAsiaTheme="minorHAnsi" w:hAnsi="PT Astra Serif" w:cs="Times New Roman"/>
          <w:sz w:val="28"/>
          <w:szCs w:val="28"/>
          <w:lang w:val="en-US" w:eastAsia="en-US"/>
        </w:rPr>
        <w:t>junior</w:t>
      </w: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 xml:space="preserve"> 2017, 2018</w:t>
      </w:r>
      <w:r w:rsidR="00977184"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 xml:space="preserve"> РЕГИОНАЛЬНОГО ЭТАПА</w:t>
      </w:r>
      <w:r w:rsidR="00977184" w:rsidRPr="00DE7837">
        <w:rPr>
          <w:rFonts w:ascii="PT Astra Serif" w:eastAsiaTheme="minorHAnsi" w:hAnsi="PT Astra Serif"/>
          <w:sz w:val="28"/>
          <w:szCs w:val="28"/>
          <w:lang w:eastAsia="en-US"/>
        </w:rPr>
        <w:t xml:space="preserve">. </w:t>
      </w:r>
    </w:p>
    <w:p w:rsidR="00F619B3" w:rsidRPr="00DE7837" w:rsidRDefault="00F619B3" w:rsidP="00DE7837">
      <w:pPr>
        <w:spacing w:after="0" w:line="240" w:lineRule="auto"/>
        <w:ind w:firstLine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  <w:lang w:eastAsia="en-US"/>
        </w:rPr>
      </w:pPr>
    </w:p>
    <w:p w:rsidR="005327BD" w:rsidRPr="00DE7837" w:rsidRDefault="005327BD" w:rsidP="00DE7837">
      <w:pPr>
        <w:spacing w:after="0" w:line="240" w:lineRule="auto"/>
        <w:ind w:firstLine="708"/>
        <w:jc w:val="center"/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b/>
          <w:color w:val="FF0000"/>
          <w:sz w:val="28"/>
          <w:szCs w:val="28"/>
          <w:lang w:eastAsia="en-US"/>
        </w:rPr>
        <w:t>СЕНТЯБРЬ – ОКТЯБРЬ 2018 – 2019 уч. г.</w:t>
      </w:r>
    </w:p>
    <w:p w:rsidR="005327BD" w:rsidRPr="00DE7837" w:rsidRDefault="005327BD" w:rsidP="00DE7837">
      <w:pPr>
        <w:spacing w:after="0" w:line="240" w:lineRule="auto"/>
        <w:ind w:left="708"/>
        <w:jc w:val="both"/>
        <w:rPr>
          <w:rFonts w:ascii="PT Astra Serif" w:eastAsiaTheme="minorHAnsi" w:hAnsi="PT Astra Serif" w:cs="Times New Roman"/>
          <w:b/>
          <w:sz w:val="28"/>
          <w:szCs w:val="28"/>
        </w:rPr>
      </w:pPr>
    </w:p>
    <w:p w:rsidR="005327BD" w:rsidRPr="00DE7837" w:rsidRDefault="005327BD" w:rsidP="00DE7837">
      <w:pPr>
        <w:spacing w:after="0" w:line="240" w:lineRule="auto"/>
        <w:ind w:left="708"/>
        <w:jc w:val="both"/>
        <w:rPr>
          <w:rFonts w:ascii="PT Astra Serif" w:eastAsiaTheme="minorHAnsi" w:hAnsi="PT Astra Serif" w:cs="Times New Roman"/>
          <w:b/>
          <w:sz w:val="28"/>
          <w:szCs w:val="28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</w:rPr>
        <w:lastRenderedPageBreak/>
        <w:t>Публичные лекции  в образовательных учреждениях города</w:t>
      </w:r>
      <w:r w:rsidR="00977184" w:rsidRPr="00DE7837">
        <w:rPr>
          <w:rFonts w:ascii="PT Astra Serif" w:eastAsiaTheme="minorHAnsi" w:hAnsi="PT Astra Serif" w:cs="Times New Roman"/>
          <w:b/>
          <w:sz w:val="28"/>
          <w:szCs w:val="28"/>
        </w:rPr>
        <w:t xml:space="preserve"> </w:t>
      </w:r>
      <w:proofErr w:type="gramStart"/>
      <w:r w:rsidRPr="00DE7837">
        <w:rPr>
          <w:rFonts w:ascii="PT Astra Serif" w:eastAsiaTheme="minorHAnsi" w:hAnsi="PT Astra Serif" w:cs="Times New Roman"/>
          <w:b/>
          <w:sz w:val="28"/>
          <w:szCs w:val="28"/>
        </w:rPr>
        <w:t>по</w:t>
      </w:r>
      <w:proofErr w:type="gramEnd"/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sz w:val="28"/>
          <w:szCs w:val="28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</w:rPr>
        <w:t>ФИНАНСОВО-ПРАВОВОЙ ГРАМОТНОСТИ</w:t>
      </w:r>
    </w:p>
    <w:p w:rsidR="00977184" w:rsidRPr="00DE7837" w:rsidRDefault="00977184" w:rsidP="00DE7837">
      <w:pPr>
        <w:spacing w:after="0" w:line="240" w:lineRule="auto"/>
        <w:jc w:val="both"/>
        <w:rPr>
          <w:rFonts w:ascii="PT Astra Serif" w:eastAsiaTheme="minorHAnsi" w:hAnsi="PT Astra Serif" w:cs="Times New Roman"/>
          <w:b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jc w:val="both"/>
        <w:rPr>
          <w:rFonts w:ascii="PT Astra Serif" w:eastAsiaTheme="minorHAnsi" w:hAnsi="PT Astra Serif" w:cs="Times New Roman"/>
          <w:b/>
          <w:sz w:val="28"/>
          <w:szCs w:val="28"/>
        </w:rPr>
      </w:pPr>
    </w:p>
    <w:p w:rsidR="005327BD" w:rsidRPr="00DE7837" w:rsidRDefault="005327BD" w:rsidP="00DE7837">
      <w:pPr>
        <w:spacing w:after="0" w:line="240" w:lineRule="auto"/>
        <w:ind w:left="851"/>
        <w:jc w:val="both"/>
        <w:rPr>
          <w:rFonts w:ascii="PT Astra Serif" w:eastAsiaTheme="minorHAnsi" w:hAnsi="PT Astra Serif" w:cs="Times New Roman"/>
          <w:b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  <w:r w:rsidRPr="00DE783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8CAFE1F" wp14:editId="6E839957">
            <wp:extent cx="3243600" cy="2386800"/>
            <wp:effectExtent l="0" t="0" r="0" b="0"/>
            <wp:docPr id="5" name="Рисунок 5" descr="L:\фотки 24.09.18\IMG_20180919_1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ки 24.09.18\IMG_20180919_114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right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  <w:r w:rsidRPr="00DE783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99E93A5" wp14:editId="6392F04A">
            <wp:extent cx="3412800" cy="2386800"/>
            <wp:effectExtent l="0" t="0" r="0" b="0"/>
            <wp:docPr id="6" name="Рисунок 6" descr="L:\фотки 24.09.18\IMG_20180919_11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фотки 24.09.18\IMG_20180919_114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  <w:r w:rsidRPr="00DE7837">
        <w:rPr>
          <w:rFonts w:ascii="PT Astra Serif" w:eastAsiaTheme="minorHAnsi" w:hAnsi="PT Astra Serif" w:cs="Times New Roman"/>
          <w:b/>
          <w:color w:val="FF0000"/>
          <w:sz w:val="28"/>
          <w:szCs w:val="28"/>
        </w:rPr>
        <w:t>ВОЛОНТЕРЫ ФИНАНСОВОГО ПРОСВЕЩЕНИЯ РОССИИ</w:t>
      </w:r>
    </w:p>
    <w:p w:rsidR="00977184" w:rsidRPr="00DE7837" w:rsidRDefault="00977184" w:rsidP="00DE7837">
      <w:pPr>
        <w:spacing w:after="0" w:line="240" w:lineRule="auto"/>
        <w:ind w:left="142"/>
        <w:jc w:val="both"/>
        <w:rPr>
          <w:rFonts w:ascii="PT Astra Serif" w:eastAsiaTheme="minorHAnsi" w:hAnsi="PT Astra Serif" w:cs="Times New Roman"/>
          <w:b/>
          <w:sz w:val="28"/>
          <w:szCs w:val="28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</w:rPr>
        <w:t>Стали участниками и организаторами проведения дня открытых дверей в Расчетно-кассовом центре г. Салехарда.</w:t>
      </w: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  <w:r w:rsidRPr="00DE7837">
        <w:rPr>
          <w:rFonts w:ascii="PT Astra Serif" w:hAnsi="PT Astra Serif" w:cs="Times New Roman"/>
          <w:b/>
          <w:noProof/>
          <w:sz w:val="28"/>
          <w:szCs w:val="28"/>
        </w:rPr>
        <w:lastRenderedPageBreak/>
        <w:drawing>
          <wp:inline distT="0" distB="0" distL="0" distR="0" wp14:anchorId="17192E70" wp14:editId="3C173336">
            <wp:extent cx="4533900" cy="3401192"/>
            <wp:effectExtent l="0" t="0" r="0" b="8890"/>
            <wp:docPr id="7" name="Рисунок 7" descr="L:\фотки 24.09.18\ФОТО РКЦ\IMG_20180922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ки 24.09.18\ФОТО РКЦ\IMG_20180922_093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19" cy="34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  <w:r w:rsidRPr="00DE7837">
        <w:rPr>
          <w:rFonts w:ascii="PT Astra Serif" w:hAnsi="PT Astra Serif" w:cs="Times New Roman"/>
          <w:b/>
          <w:noProof/>
          <w:sz w:val="28"/>
          <w:szCs w:val="28"/>
        </w:rPr>
        <w:drawing>
          <wp:inline distT="0" distB="0" distL="0" distR="0" wp14:anchorId="6114851E" wp14:editId="6B43BC51">
            <wp:extent cx="5209200" cy="3906000"/>
            <wp:effectExtent l="0" t="0" r="0" b="0"/>
            <wp:docPr id="8" name="Рисунок 8" descr="L:\фотки 24.09.18\ФОТО РКЦ\IMG_20180922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ки 24.09.18\ФОТО РКЦ\IMG_20180922_10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  <w:r w:rsidRPr="00DE7837">
        <w:rPr>
          <w:rFonts w:ascii="PT Astra Serif" w:hAnsi="PT Astra Serif" w:cs="Times New Roman"/>
          <w:b/>
          <w:noProof/>
          <w:sz w:val="28"/>
          <w:szCs w:val="28"/>
        </w:rPr>
        <w:lastRenderedPageBreak/>
        <w:drawing>
          <wp:inline distT="0" distB="0" distL="0" distR="0" wp14:anchorId="209C6943" wp14:editId="2B7EF04E">
            <wp:extent cx="2276475" cy="3220380"/>
            <wp:effectExtent l="0" t="0" r="0" b="0"/>
            <wp:docPr id="9" name="Рисунок 9" descr="L:\Сертификаты\Сертификат Гулп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ертификаты\Сертификат Гулпар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24" cy="32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837">
        <w:rPr>
          <w:rFonts w:ascii="PT Astra Serif" w:hAnsi="PT Astra Serif" w:cs="Times New Roman"/>
          <w:b/>
          <w:noProof/>
          <w:sz w:val="28"/>
          <w:szCs w:val="28"/>
        </w:rPr>
        <w:drawing>
          <wp:inline distT="0" distB="0" distL="0" distR="0" wp14:anchorId="3FD5A652" wp14:editId="025A644C">
            <wp:extent cx="2188918" cy="3171825"/>
            <wp:effectExtent l="0" t="0" r="1905" b="0"/>
            <wp:docPr id="11" name="Рисунок 11" descr="L:\Сертификаты\Сертификат Дем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ертификаты\Сертификат Демчен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13" cy="31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  <w:r w:rsidRPr="00DE7837">
        <w:rPr>
          <w:rFonts w:ascii="PT Astra Serif" w:hAnsi="PT Astra Serif" w:cs="Times New Roman"/>
          <w:b/>
          <w:noProof/>
          <w:sz w:val="28"/>
          <w:szCs w:val="28"/>
        </w:rPr>
        <w:drawing>
          <wp:inline distT="0" distB="0" distL="0" distR="0" wp14:anchorId="60C6562E" wp14:editId="33E500C0">
            <wp:extent cx="2278128" cy="3219450"/>
            <wp:effectExtent l="0" t="0" r="8255" b="0"/>
            <wp:docPr id="12" name="Рисунок 12" descr="L:\Сертификаты\Сертификат Пат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ертификаты\Сертификат Пато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79" cy="32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837">
        <w:rPr>
          <w:rFonts w:ascii="PT Astra Serif" w:hAnsi="PT Astra Serif" w:cs="Times New Roman"/>
          <w:b/>
          <w:noProof/>
          <w:sz w:val="28"/>
          <w:szCs w:val="28"/>
        </w:rPr>
        <w:drawing>
          <wp:inline distT="0" distB="0" distL="0" distR="0" wp14:anchorId="735A8EA7" wp14:editId="741F92C1">
            <wp:extent cx="2237688" cy="3162300"/>
            <wp:effectExtent l="0" t="0" r="0" b="0"/>
            <wp:docPr id="13" name="Рисунок 13" descr="L:\Сертификаты\Сертификат Теря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Сертификаты\Сертификат Теряе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73" cy="316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center"/>
        <w:rPr>
          <w:rFonts w:ascii="PT Astra Serif" w:eastAsiaTheme="minorHAnsi" w:hAnsi="PT Astra Serif" w:cs="Times New Roman"/>
          <w:b/>
          <w:color w:val="FF0000"/>
          <w:sz w:val="28"/>
          <w:szCs w:val="28"/>
        </w:rPr>
      </w:pPr>
    </w:p>
    <w:p w:rsidR="002D2546" w:rsidRPr="00DE7837" w:rsidRDefault="002D2546" w:rsidP="00DE7837">
      <w:pPr>
        <w:spacing w:after="0" w:line="240" w:lineRule="auto"/>
        <w:ind w:left="2124" w:hanging="1416"/>
        <w:jc w:val="both"/>
        <w:rPr>
          <w:rFonts w:ascii="PT Astra Serif" w:hAnsi="PT Astra Serif" w:cs="Times New Roman"/>
          <w:sz w:val="28"/>
          <w:szCs w:val="28"/>
        </w:rPr>
      </w:pPr>
    </w:p>
    <w:p w:rsidR="002D2546" w:rsidRPr="00DE7837" w:rsidRDefault="002D2546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F619B3" w:rsidRPr="00DE7837" w:rsidRDefault="00F619B3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F619B3" w:rsidRPr="00DE7837" w:rsidRDefault="00F619B3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F619B3" w:rsidRPr="00DE7837" w:rsidRDefault="00F619B3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172E2C" w:rsidRPr="00DE7837" w:rsidRDefault="00F619B3" w:rsidP="00DE7837">
      <w:pPr>
        <w:spacing w:after="0" w:line="240" w:lineRule="auto"/>
        <w:ind w:left="708"/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</w:pPr>
      <w:r w:rsidRPr="00DE7837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4DDA24" wp14:editId="17B683CD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1085850" cy="942340"/>
            <wp:effectExtent l="0" t="0" r="0" b="0"/>
            <wp:wrapSquare wrapText="bothSides"/>
            <wp:docPr id="14" name="Рисунок 14" descr="https://worldskills.ru/assets/docs/fs/juniors(blac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orldskills.ru/assets/docs/fs/juniors(black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837">
        <w:rPr>
          <w:rFonts w:ascii="PT Astra Serif" w:eastAsiaTheme="minorHAnsi" w:hAnsi="PT Astra Serif" w:cs="Times New Roman"/>
          <w:b/>
          <w:color w:val="FF0000"/>
          <w:sz w:val="28"/>
          <w:szCs w:val="28"/>
          <w:lang w:eastAsia="en-US"/>
        </w:rPr>
        <w:t xml:space="preserve"> </w:t>
      </w:r>
      <w:r w:rsidR="00977184" w:rsidRPr="00DE7837">
        <w:rPr>
          <w:rFonts w:ascii="PT Astra Serif" w:eastAsiaTheme="minorHAnsi" w:hAnsi="PT Astra Serif" w:cs="Times New Roman"/>
          <w:b/>
          <w:color w:val="FF0000"/>
          <w:sz w:val="28"/>
          <w:szCs w:val="28"/>
          <w:lang w:eastAsia="en-US"/>
        </w:rPr>
        <w:t>«МОЛОДЫЕ ПРОФЕССИОНАЛЫ»  (</w:t>
      </w:r>
      <w:proofErr w:type="spellStart"/>
      <w:r w:rsidR="00977184" w:rsidRPr="00DE7837">
        <w:rPr>
          <w:rFonts w:ascii="PT Astra Serif" w:eastAsiaTheme="minorHAnsi" w:hAnsi="PT Astra Serif" w:cs="Times New Roman"/>
          <w:b/>
          <w:color w:val="FF0000"/>
          <w:sz w:val="28"/>
          <w:szCs w:val="28"/>
          <w:lang w:val="en-US" w:eastAsia="en-US"/>
        </w:rPr>
        <w:t>worldskills</w:t>
      </w:r>
      <w:proofErr w:type="spellEnd"/>
      <w:r w:rsidR="00977184"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>)</w:t>
      </w:r>
      <w:r w:rsidR="00172E2C"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 xml:space="preserve"> </w:t>
      </w:r>
    </w:p>
    <w:p w:rsidR="00977184" w:rsidRPr="00DE7837" w:rsidRDefault="00172E2C" w:rsidP="00DE7837">
      <w:pPr>
        <w:spacing w:after="0" w:line="240" w:lineRule="auto"/>
        <w:ind w:left="708"/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>2017, 2018 годы.</w:t>
      </w:r>
    </w:p>
    <w:p w:rsidR="00977184" w:rsidRPr="00DE7837" w:rsidRDefault="00F619B3" w:rsidP="00DE7837">
      <w:pPr>
        <w:spacing w:after="0" w:line="240" w:lineRule="auto"/>
        <w:ind w:left="142"/>
        <w:jc w:val="right"/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 xml:space="preserve">  По </w:t>
      </w:r>
      <w:r w:rsidR="00977184"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>направлению юниоры (16 лет и моложе)</w:t>
      </w:r>
    </w:p>
    <w:p w:rsidR="00977184" w:rsidRPr="00DE7837" w:rsidRDefault="00F619B3" w:rsidP="00DE7837">
      <w:pPr>
        <w:spacing w:after="0" w:line="240" w:lineRule="auto"/>
        <w:ind w:left="142"/>
        <w:jc w:val="right"/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 xml:space="preserve"> </w:t>
      </w:r>
      <w:r w:rsidR="00977184"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 xml:space="preserve">КОМПЕТЕНЦИИ </w:t>
      </w:r>
    </w:p>
    <w:p w:rsidR="00977184" w:rsidRPr="00DE7837" w:rsidRDefault="00977184" w:rsidP="00DE7837">
      <w:pPr>
        <w:spacing w:after="0" w:line="240" w:lineRule="auto"/>
        <w:ind w:left="142"/>
        <w:jc w:val="right"/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>ПРЕДПРИНИМАТЕЛЬСТВО</w:t>
      </w:r>
    </w:p>
    <w:p w:rsidR="00977184" w:rsidRPr="00DE7837" w:rsidRDefault="00977184" w:rsidP="00DE7837">
      <w:pPr>
        <w:spacing w:after="0" w:line="240" w:lineRule="auto"/>
        <w:ind w:left="142"/>
        <w:jc w:val="right"/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</w:pPr>
    </w:p>
    <w:p w:rsidR="00977184" w:rsidRPr="00DE7837" w:rsidRDefault="00977184" w:rsidP="00DE7837">
      <w:pPr>
        <w:spacing w:after="0" w:line="240" w:lineRule="auto"/>
        <w:ind w:left="142" w:firstLine="566"/>
        <w:jc w:val="both"/>
        <w:rPr>
          <w:rFonts w:ascii="PT Astra Serif" w:eastAsiaTheme="minorHAnsi" w:hAnsi="PT Astra Serif" w:cs="Times New Roman"/>
          <w:sz w:val="28"/>
          <w:szCs w:val="28"/>
          <w:lang w:eastAsia="en-US"/>
        </w:rPr>
      </w:pPr>
      <w:r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 xml:space="preserve">С целью </w:t>
      </w: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>развития профессиональных компетенций, повышения престижа высококвалифицированных кадров, демонстрации важности компетенций для экономического роста и личного успеха на базе МАУ ДО «ДЮЦ</w:t>
      </w:r>
      <w:r w:rsidR="00172E2C"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 xml:space="preserve"> </w:t>
      </w: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 xml:space="preserve">среди старшеклассников школ города прошли отборочные соревнования по компетенции </w:t>
      </w:r>
      <w:r w:rsidRPr="00DE7837">
        <w:rPr>
          <w:rFonts w:ascii="PT Astra Serif" w:eastAsiaTheme="minorHAnsi" w:hAnsi="PT Astra Serif" w:cs="Times New Roman"/>
          <w:b/>
          <w:sz w:val="28"/>
          <w:szCs w:val="28"/>
          <w:lang w:eastAsia="en-US"/>
        </w:rPr>
        <w:t>ПРЕДПРИНИМАТЕЛЬСТВО</w:t>
      </w:r>
      <w:r w:rsidRPr="00DE7837">
        <w:rPr>
          <w:rFonts w:ascii="PT Astra Serif" w:eastAsiaTheme="minorHAnsi" w:hAnsi="PT Astra Serif" w:cs="Times New Roman"/>
          <w:sz w:val="28"/>
          <w:szCs w:val="28"/>
          <w:lang w:eastAsia="en-US"/>
        </w:rPr>
        <w:t xml:space="preserve">. </w:t>
      </w:r>
    </w:p>
    <w:p w:rsidR="00977184" w:rsidRPr="00DE7837" w:rsidRDefault="00977184" w:rsidP="00DE7837">
      <w:pPr>
        <w:tabs>
          <w:tab w:val="left" w:pos="360"/>
          <w:tab w:val="left" w:pos="8200"/>
        </w:tabs>
        <w:spacing w:after="0" w:line="240" w:lineRule="auto"/>
        <w:ind w:left="142"/>
        <w:jc w:val="both"/>
        <w:rPr>
          <w:rFonts w:ascii="PT Astra Serif" w:eastAsia="Times New Roman" w:hAnsi="PT Astra Serif" w:cs="Times New Roman"/>
          <w:b/>
          <w:color w:val="FF0000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ab/>
        <w:t>Обучающиеся в ШКОЛЕ ФИНАНСОВО</w:t>
      </w:r>
      <w:r w:rsidR="00172E2C" w:rsidRPr="00DE7837">
        <w:rPr>
          <w:rFonts w:ascii="PT Astra Serif" w:eastAsia="Times New Roman" w:hAnsi="PT Astra Serif" w:cs="Times New Roman"/>
          <w:sz w:val="28"/>
          <w:szCs w:val="28"/>
        </w:rPr>
        <w:t xml:space="preserve">-ПРАВОВОЙ </w:t>
      </w:r>
      <w:r w:rsidRPr="00DE7837">
        <w:rPr>
          <w:rFonts w:ascii="PT Astra Serif" w:eastAsia="Times New Roman" w:hAnsi="PT Astra Serif" w:cs="Times New Roman"/>
          <w:sz w:val="28"/>
          <w:szCs w:val="28"/>
        </w:rPr>
        <w:t xml:space="preserve"> ГРА</w:t>
      </w:r>
      <w:r w:rsidR="00172E2C" w:rsidRPr="00DE7837">
        <w:rPr>
          <w:rFonts w:ascii="PT Astra Serif" w:eastAsia="Times New Roman" w:hAnsi="PT Astra Serif" w:cs="Times New Roman"/>
          <w:sz w:val="28"/>
          <w:szCs w:val="28"/>
        </w:rPr>
        <w:t>М</w:t>
      </w:r>
      <w:r w:rsidRPr="00DE7837">
        <w:rPr>
          <w:rFonts w:ascii="PT Astra Serif" w:eastAsia="Times New Roman" w:hAnsi="PT Astra Serif" w:cs="Times New Roman"/>
          <w:sz w:val="28"/>
          <w:szCs w:val="28"/>
        </w:rPr>
        <w:t xml:space="preserve">ОТНОСТИ ученики 9 класса </w:t>
      </w:r>
      <w:r w:rsidRPr="00DE7837">
        <w:rPr>
          <w:rFonts w:ascii="PT Astra Serif" w:eastAsia="Times New Roman" w:hAnsi="PT Astra Serif" w:cs="Times New Roman"/>
          <w:b/>
          <w:sz w:val="28"/>
          <w:szCs w:val="28"/>
        </w:rPr>
        <w:t xml:space="preserve">АФАНАСЬЕВ  ОЛЕГ И ФЕДОСЕЕВ ТИМОФЕЙ </w:t>
      </w:r>
      <w:r w:rsidRPr="00DE7837">
        <w:rPr>
          <w:rFonts w:ascii="PT Astra Serif" w:eastAsia="Times New Roman" w:hAnsi="PT Astra Serif" w:cs="Times New Roman"/>
          <w:b/>
          <w:color w:val="FF0000"/>
          <w:sz w:val="28"/>
          <w:szCs w:val="28"/>
        </w:rPr>
        <w:t xml:space="preserve">ПОБЕДИЛИ  и в </w:t>
      </w:r>
      <w:r w:rsidR="00172E2C" w:rsidRPr="00DE7837">
        <w:rPr>
          <w:rFonts w:ascii="PT Astra Serif" w:eastAsia="Times New Roman" w:hAnsi="PT Astra Serif" w:cs="Times New Roman"/>
          <w:b/>
          <w:color w:val="FF0000"/>
          <w:sz w:val="28"/>
          <w:szCs w:val="28"/>
        </w:rPr>
        <w:t xml:space="preserve">отборочном </w:t>
      </w:r>
      <w:r w:rsidRPr="00DE7837">
        <w:rPr>
          <w:rFonts w:ascii="PT Astra Serif" w:eastAsia="Times New Roman" w:hAnsi="PT Astra Serif" w:cs="Times New Roman"/>
          <w:b/>
          <w:color w:val="FF0000"/>
          <w:sz w:val="28"/>
          <w:szCs w:val="28"/>
        </w:rPr>
        <w:t>и в региональном этапе  в компетенции «Предпринимательство»</w:t>
      </w: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FEB1887" wp14:editId="0918D0B5">
            <wp:extent cx="4029075" cy="3021807"/>
            <wp:effectExtent l="0" t="0" r="0" b="7620"/>
            <wp:docPr id="15" name="Рисунок 15" descr="C:\Users\Дом\AppData\Local\Microsoft\Windows\Temporary Internet Files\Content.Word\DSCN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Temporary Internet Files\Content.Word\DSCN09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39" cy="30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977184" w:rsidP="00DE7837">
      <w:pPr>
        <w:spacing w:after="0" w:line="240" w:lineRule="auto"/>
        <w:ind w:left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7184" w:rsidRPr="00DE7837" w:rsidRDefault="005327BD" w:rsidP="00DE7837">
      <w:pPr>
        <w:tabs>
          <w:tab w:val="left" w:pos="3045"/>
        </w:tabs>
        <w:spacing w:after="0" w:line="240" w:lineRule="auto"/>
        <w:ind w:left="851"/>
        <w:jc w:val="right"/>
        <w:rPr>
          <w:rFonts w:ascii="PT Astra Serif" w:eastAsia="Times New Roman" w:hAnsi="PT Astra Serif" w:cs="Times New Roman"/>
          <w:bCs/>
          <w:sz w:val="28"/>
          <w:szCs w:val="28"/>
        </w:rPr>
      </w:pPr>
      <w:r w:rsidRPr="00DE7837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180B652E" wp14:editId="08355CBF">
            <wp:extent cx="4076700" cy="3057525"/>
            <wp:effectExtent l="0" t="0" r="0" b="9525"/>
            <wp:docPr id="2" name="Рисунок 2" descr="C:\Users\Дом\AppData\Local\Microsoft\Windows\Temporary Internet Files\Content.Word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DSCN1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38" cy="30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2C" w:rsidRPr="00DE7837" w:rsidRDefault="00172E2C" w:rsidP="00DE7837">
      <w:pPr>
        <w:tabs>
          <w:tab w:val="left" w:pos="3045"/>
        </w:tabs>
        <w:spacing w:after="0" w:line="240" w:lineRule="auto"/>
        <w:ind w:left="851"/>
        <w:jc w:val="both"/>
        <w:rPr>
          <w:rFonts w:ascii="PT Astra Serif" w:eastAsia="Times New Roman" w:hAnsi="PT Astra Serif" w:cs="Times New Roman"/>
          <w:bCs/>
          <w:sz w:val="28"/>
          <w:szCs w:val="28"/>
        </w:rPr>
      </w:pPr>
    </w:p>
    <w:p w:rsidR="00A14CB8" w:rsidRPr="00DE7837" w:rsidRDefault="002D2546" w:rsidP="00DE7837">
      <w:pPr>
        <w:pStyle w:val="a4"/>
        <w:numPr>
          <w:ilvl w:val="0"/>
          <w:numId w:val="1"/>
        </w:numPr>
        <w:tabs>
          <w:tab w:val="left" w:pos="3045"/>
        </w:tabs>
        <w:spacing w:after="0" w:line="240" w:lineRule="auto"/>
        <w:jc w:val="both"/>
        <w:rPr>
          <w:rFonts w:ascii="PT Astra Serif" w:eastAsia="Times New Roman" w:hAnsi="PT Astra Serif" w:cs="Times New Roman"/>
          <w:bCs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b/>
          <w:sz w:val="28"/>
          <w:szCs w:val="28"/>
        </w:rPr>
        <w:t xml:space="preserve">Выводы: </w:t>
      </w:r>
    </w:p>
    <w:p w:rsidR="00A14CB8" w:rsidRPr="00DE7837" w:rsidRDefault="00A14CB8" w:rsidP="00DE7837">
      <w:pPr>
        <w:tabs>
          <w:tab w:val="left" w:pos="3045"/>
        </w:tabs>
        <w:spacing w:after="0" w:line="240" w:lineRule="auto"/>
        <w:ind w:left="708"/>
        <w:jc w:val="both"/>
        <w:rPr>
          <w:rFonts w:ascii="PT Astra Serif" w:eastAsia="Times New Roman" w:hAnsi="PT Astra Serif" w:cs="Times New Roman"/>
          <w:bCs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bCs/>
          <w:sz w:val="28"/>
          <w:szCs w:val="28"/>
        </w:rPr>
        <w:t xml:space="preserve">      Пока еще нельзя утверждать о массовом внедрении финансовой грамотности в образование подрастающего поколения, однако большинство как </w:t>
      </w:r>
      <w:proofErr w:type="gramStart"/>
      <w:r w:rsidRPr="00DE7837">
        <w:rPr>
          <w:rFonts w:ascii="PT Astra Serif" w:eastAsia="Times New Roman" w:hAnsi="PT Astra Serif" w:cs="Times New Roman"/>
          <w:bCs/>
          <w:sz w:val="28"/>
          <w:szCs w:val="28"/>
        </w:rPr>
        <w:t>международных</w:t>
      </w:r>
      <w:proofErr w:type="gramEnd"/>
      <w:r w:rsidRPr="00DE7837">
        <w:rPr>
          <w:rFonts w:ascii="PT Astra Serif" w:eastAsia="Times New Roman" w:hAnsi="PT Astra Serif" w:cs="Times New Roman"/>
          <w:bCs/>
          <w:sz w:val="28"/>
          <w:szCs w:val="28"/>
        </w:rPr>
        <w:t xml:space="preserve"> так и отечественных экспертов считает: чем раньше молодежь узнает о роли денег в частной, семейной и общественной жизни, тем быстрее сформируются полезные финансовые привычки, которые помогут избежать многих ошибок по мере взросления и приобретения финансовой самостоятельности, а также заложить основу финансовой безопасности и благополучия на протяжении жизни и позволит сделать дальнейший выбор профессионального образования.</w:t>
      </w:r>
    </w:p>
    <w:p w:rsidR="00DD636B" w:rsidRPr="00DE7837" w:rsidRDefault="00DD636B" w:rsidP="00DE7837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 xml:space="preserve">Что нужно сделать для решения указанной проблемы, </w:t>
      </w:r>
      <w:r w:rsidRPr="00DE7837">
        <w:rPr>
          <w:rFonts w:ascii="PT Astra Serif" w:hAnsi="PT Astra Serif" w:cs="Times New Roman"/>
          <w:sz w:val="28"/>
          <w:szCs w:val="28"/>
        </w:rPr>
        <w:t>это:</w:t>
      </w:r>
    </w:p>
    <w:p w:rsidR="00DD636B" w:rsidRPr="00DE7837" w:rsidRDefault="00DD636B" w:rsidP="00DE7837">
      <w:pPr>
        <w:pStyle w:val="a3"/>
        <w:numPr>
          <w:ilvl w:val="0"/>
          <w:numId w:val="4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Обеспечить единое понимание и подход к финансовому образованию населения на всех уровнях (от правительства, департаментов образования, школ, учреждений дополнительного образования);</w:t>
      </w:r>
    </w:p>
    <w:p w:rsidR="00DD636B" w:rsidRPr="00DE7837" w:rsidRDefault="00DD636B" w:rsidP="00DE7837">
      <w:pPr>
        <w:pStyle w:val="a3"/>
        <w:numPr>
          <w:ilvl w:val="0"/>
          <w:numId w:val="4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2. Принять финансовое образование как государственную проблему во всех ключевых структурах;</w:t>
      </w:r>
    </w:p>
    <w:p w:rsidR="00DD636B" w:rsidRPr="00DE7837" w:rsidRDefault="00DD636B" w:rsidP="00DE7837">
      <w:pPr>
        <w:pStyle w:val="a3"/>
        <w:numPr>
          <w:ilvl w:val="0"/>
          <w:numId w:val="4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Активно информировать о последствиях финансовой неграмотности;</w:t>
      </w:r>
    </w:p>
    <w:p w:rsidR="00DD636B" w:rsidRPr="00DE7837" w:rsidRDefault="00DD636B" w:rsidP="00DE7837">
      <w:pPr>
        <w:pStyle w:val="a3"/>
        <w:numPr>
          <w:ilvl w:val="0"/>
          <w:numId w:val="4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 xml:space="preserve">4. Предусмотреть льготы и поощрения за инициативы и активное участие в программах финансового образования с учетом интересов каждой ключевой структуры и территориальной единицы. </w:t>
      </w:r>
    </w:p>
    <w:p w:rsidR="00DD636B" w:rsidRPr="00DE7837" w:rsidRDefault="00DD636B" w:rsidP="00DE7837">
      <w:pPr>
        <w:pStyle w:val="a3"/>
        <w:ind w:left="360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На следующем этапе:</w:t>
      </w:r>
    </w:p>
    <w:p w:rsidR="00DD636B" w:rsidRPr="00DE7837" w:rsidRDefault="00DD636B" w:rsidP="00DE7837">
      <w:pPr>
        <w:pStyle w:val="a3"/>
        <w:numPr>
          <w:ilvl w:val="0"/>
          <w:numId w:val="5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Необходимо создать экспертные группы для оперативного исследования и экспертизы методов и информационных материалов поличным финансам, представляющих интерес для учащихся разных возрастов; выявления наиболее эффективных, а также учета и тиражирования передовой практики;</w:t>
      </w:r>
    </w:p>
    <w:p w:rsidR="00DD636B" w:rsidRPr="00DE7837" w:rsidRDefault="00DD636B" w:rsidP="00DE7837">
      <w:pPr>
        <w:pStyle w:val="a3"/>
        <w:numPr>
          <w:ilvl w:val="0"/>
          <w:numId w:val="5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lastRenderedPageBreak/>
        <w:t>На этой базе сформировать профессиональный центр ресурсов и учебных моделей для разных возрастов для помощи педагогическому составу и их удобству;</w:t>
      </w:r>
    </w:p>
    <w:p w:rsidR="00D944C6" w:rsidRPr="00DE7837" w:rsidRDefault="00DD636B" w:rsidP="00DE7837">
      <w:pPr>
        <w:pStyle w:val="a3"/>
        <w:numPr>
          <w:ilvl w:val="0"/>
          <w:numId w:val="5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 xml:space="preserve">Активно использовать технологии </w:t>
      </w:r>
      <w:r w:rsidR="00D944C6" w:rsidRPr="00DE7837">
        <w:rPr>
          <w:rFonts w:ascii="PT Astra Serif" w:hAnsi="PT Astra Serif" w:cs="Times New Roman"/>
          <w:sz w:val="28"/>
          <w:szCs w:val="28"/>
        </w:rPr>
        <w:t>мотивации</w:t>
      </w:r>
      <w:r w:rsidRPr="00DE7837">
        <w:rPr>
          <w:rFonts w:ascii="PT Astra Serif" w:hAnsi="PT Astra Serif" w:cs="Times New Roman"/>
          <w:sz w:val="28"/>
          <w:szCs w:val="28"/>
        </w:rPr>
        <w:t xml:space="preserve"> обучения;</w:t>
      </w:r>
    </w:p>
    <w:p w:rsidR="00DD636B" w:rsidRPr="00DE7837" w:rsidRDefault="00D944C6" w:rsidP="00DE7837">
      <w:pPr>
        <w:pStyle w:val="a3"/>
        <w:numPr>
          <w:ilvl w:val="0"/>
          <w:numId w:val="5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 xml:space="preserve"> создать для этих целей государственно-частное партнерство.</w:t>
      </w:r>
    </w:p>
    <w:p w:rsidR="00D944C6" w:rsidRPr="00DE7837" w:rsidRDefault="00D944C6" w:rsidP="00DE7837">
      <w:pPr>
        <w:pStyle w:val="a3"/>
        <w:ind w:left="360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944C6" w:rsidRPr="00DE7837" w:rsidRDefault="00D944C6" w:rsidP="00DE7837">
      <w:pPr>
        <w:pStyle w:val="a3"/>
        <w:ind w:left="360" w:firstLine="348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>Практика также показала,</w:t>
      </w:r>
      <w:r w:rsidRPr="00DE7837">
        <w:rPr>
          <w:rFonts w:ascii="PT Astra Serif" w:hAnsi="PT Astra Serif" w:cs="Times New Roman"/>
          <w:sz w:val="28"/>
          <w:szCs w:val="28"/>
        </w:rPr>
        <w:t xml:space="preserve"> что успешная интеграция финансовой грамотности в систему образования зависит от наличия:</w:t>
      </w:r>
    </w:p>
    <w:p w:rsidR="00D944C6" w:rsidRPr="00DE7837" w:rsidRDefault="00D944C6" w:rsidP="00DE7837">
      <w:pPr>
        <w:pStyle w:val="a3"/>
        <w:numPr>
          <w:ilvl w:val="0"/>
          <w:numId w:val="6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Программ, гармонично вписывающих необходимые финансовые знания в программы обучения, при этом принципиально важным является актуальность, простота и доходчивость подаваемой информации, связь ее с реальной жизнью и возрастными интересами обучаемых;</w:t>
      </w:r>
    </w:p>
    <w:p w:rsidR="00D944C6" w:rsidRPr="00DE7837" w:rsidRDefault="00D944C6" w:rsidP="00DE7837">
      <w:pPr>
        <w:pStyle w:val="a3"/>
        <w:numPr>
          <w:ilvl w:val="0"/>
          <w:numId w:val="6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Кадров для формирования необходимых знаний у учащихся, что предполагает организацию надежной и эффективной системы содействия в подготовке кадров;</w:t>
      </w:r>
    </w:p>
    <w:p w:rsidR="00D944C6" w:rsidRPr="00DE7837" w:rsidRDefault="00D944C6" w:rsidP="00DE7837">
      <w:pPr>
        <w:pStyle w:val="a3"/>
        <w:numPr>
          <w:ilvl w:val="0"/>
          <w:numId w:val="6"/>
        </w:numPr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>Стимулирующих механизмов, как для учащихся, так и для преподавателей.</w:t>
      </w:r>
    </w:p>
    <w:p w:rsidR="00D944C6" w:rsidRPr="00DE7837" w:rsidRDefault="00D944C6" w:rsidP="00DE7837">
      <w:pPr>
        <w:pStyle w:val="a3"/>
        <w:ind w:firstLine="360"/>
        <w:jc w:val="both"/>
        <w:rPr>
          <w:rFonts w:ascii="PT Astra Serif" w:hAnsi="PT Astra Serif" w:cs="Times New Roman"/>
          <w:b/>
          <w:sz w:val="28"/>
          <w:szCs w:val="28"/>
        </w:rPr>
      </w:pPr>
      <w:r w:rsidRPr="00DE7837">
        <w:rPr>
          <w:rFonts w:ascii="PT Astra Serif" w:hAnsi="PT Astra Serif" w:cs="Times New Roman"/>
          <w:b/>
          <w:sz w:val="28"/>
          <w:szCs w:val="28"/>
        </w:rPr>
        <w:t>Какой бы ни была конкретная цель, выигрышем от финансовой грамотности будет повышение уровня жизни и уверенность в будущем,</w:t>
      </w:r>
      <w:r w:rsidR="00172E2C" w:rsidRPr="00DE7837">
        <w:rPr>
          <w:rFonts w:ascii="PT Astra Serif" w:hAnsi="PT Astra Serif" w:cs="Times New Roman"/>
          <w:b/>
          <w:sz w:val="28"/>
          <w:szCs w:val="28"/>
        </w:rPr>
        <w:t xml:space="preserve"> правильность выбора дальнейшего профессионального образования, </w:t>
      </w:r>
      <w:r w:rsidRPr="00DE7837">
        <w:rPr>
          <w:rFonts w:ascii="PT Astra Serif" w:hAnsi="PT Astra Serif" w:cs="Times New Roman"/>
          <w:b/>
          <w:sz w:val="28"/>
          <w:szCs w:val="28"/>
        </w:rPr>
        <w:t xml:space="preserve"> стабильность и процветание экономики и общества в целом. </w:t>
      </w:r>
    </w:p>
    <w:p w:rsidR="00D944C6" w:rsidRPr="00DE7837" w:rsidRDefault="00A14CB8" w:rsidP="00DE7837">
      <w:pPr>
        <w:pStyle w:val="a3"/>
        <w:jc w:val="right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b/>
          <w:color w:val="333333"/>
          <w:sz w:val="28"/>
          <w:szCs w:val="28"/>
          <w:shd w:val="clear" w:color="auto" w:fill="FFFFFF"/>
        </w:rPr>
        <w:t xml:space="preserve">«Когда человек не знает, к какой пристани он держит путь, для него ни один ветер не будет попутным». </w:t>
      </w:r>
      <w:r w:rsidRPr="00DE7837">
        <w:rPr>
          <w:rFonts w:ascii="PT Astra Serif" w:hAnsi="PT Astra Serif" w:cs="Times New Roman"/>
          <w:b/>
          <w:color w:val="333333"/>
          <w:sz w:val="28"/>
          <w:szCs w:val="28"/>
        </w:rPr>
        <w:br/>
      </w:r>
      <w:r w:rsidRPr="00DE7837">
        <w:rPr>
          <w:rFonts w:ascii="PT Astra Serif" w:hAnsi="PT Astra Serif" w:cs="Times New Roman"/>
          <w:b/>
          <w:color w:val="333333"/>
          <w:sz w:val="28"/>
          <w:szCs w:val="28"/>
          <w:shd w:val="clear" w:color="auto" w:fill="FFFFFF"/>
        </w:rPr>
        <w:t>Сенека</w:t>
      </w:r>
    </w:p>
    <w:p w:rsidR="00DD636B" w:rsidRPr="00DE7837" w:rsidRDefault="00DD636B" w:rsidP="00DE7837">
      <w:pPr>
        <w:pStyle w:val="a3"/>
        <w:ind w:left="360"/>
        <w:jc w:val="both"/>
        <w:rPr>
          <w:rFonts w:ascii="PT Astra Serif" w:hAnsi="PT Astra Serif" w:cs="Times New Roman"/>
          <w:sz w:val="28"/>
          <w:szCs w:val="28"/>
        </w:rPr>
      </w:pPr>
      <w:r w:rsidRPr="00DE7837">
        <w:rPr>
          <w:rFonts w:ascii="PT Astra Serif" w:hAnsi="PT Astra Serif" w:cs="Times New Roman"/>
          <w:sz w:val="28"/>
          <w:szCs w:val="28"/>
        </w:rPr>
        <w:t xml:space="preserve"> </w:t>
      </w:r>
    </w:p>
    <w:p w:rsidR="002D2546" w:rsidRPr="00DE7837" w:rsidRDefault="002D2546" w:rsidP="00DE7837">
      <w:pPr>
        <w:spacing w:after="0" w:line="240" w:lineRule="auto"/>
        <w:ind w:left="2124" w:hanging="2124"/>
        <w:jc w:val="right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b/>
          <w:sz w:val="28"/>
          <w:szCs w:val="28"/>
        </w:rPr>
        <w:t>Масюк А.В</w:t>
      </w:r>
      <w:r w:rsidRPr="00DE7837">
        <w:rPr>
          <w:rFonts w:ascii="PT Astra Serif" w:eastAsia="Times New Roman" w:hAnsi="PT Astra Serif" w:cs="Times New Roman"/>
          <w:sz w:val="28"/>
          <w:szCs w:val="28"/>
        </w:rPr>
        <w:t>. -высшая категория</w:t>
      </w:r>
    </w:p>
    <w:p w:rsidR="002D2546" w:rsidRPr="00DE7837" w:rsidRDefault="002D2546" w:rsidP="00DE7837">
      <w:pPr>
        <w:spacing w:after="0" w:line="240" w:lineRule="auto"/>
        <w:ind w:left="2124" w:hanging="2124"/>
        <w:jc w:val="right"/>
        <w:rPr>
          <w:rFonts w:ascii="PT Astra Serif" w:eastAsia="Times New Roman" w:hAnsi="PT Astra Serif" w:cs="Times New Roman"/>
          <w:sz w:val="28"/>
          <w:szCs w:val="28"/>
        </w:rPr>
      </w:pPr>
      <w:r w:rsidRPr="00DE7837">
        <w:rPr>
          <w:rFonts w:ascii="PT Astra Serif" w:eastAsia="Times New Roman" w:hAnsi="PT Astra Serif" w:cs="Times New Roman"/>
          <w:sz w:val="28"/>
          <w:szCs w:val="28"/>
        </w:rPr>
        <w:t>Педагог школы ФПГ «СТАРТ»</w:t>
      </w:r>
    </w:p>
    <w:p w:rsidR="009458D4" w:rsidRPr="00977184" w:rsidRDefault="009458D4">
      <w:pPr>
        <w:rPr>
          <w:sz w:val="24"/>
          <w:szCs w:val="24"/>
        </w:rPr>
      </w:pPr>
    </w:p>
    <w:sectPr w:rsidR="009458D4" w:rsidRPr="00977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01231"/>
    <w:multiLevelType w:val="hybridMultilevel"/>
    <w:tmpl w:val="95D0B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B08DA"/>
    <w:multiLevelType w:val="hybridMultilevel"/>
    <w:tmpl w:val="3A08C59C"/>
    <w:lvl w:ilvl="0" w:tplc="553E9CCA">
      <w:start w:val="4"/>
      <w:numFmt w:val="decimal"/>
      <w:lvlText w:val="%1."/>
      <w:lvlJc w:val="left"/>
      <w:pPr>
        <w:ind w:left="1068" w:hanging="360"/>
      </w:pPr>
      <w:rPr>
        <w:rFonts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8DF7D36"/>
    <w:multiLevelType w:val="hybridMultilevel"/>
    <w:tmpl w:val="39A6FA94"/>
    <w:lvl w:ilvl="0" w:tplc="983CDC4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D00773E"/>
    <w:multiLevelType w:val="hybridMultilevel"/>
    <w:tmpl w:val="E5601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15E20"/>
    <w:multiLevelType w:val="hybridMultilevel"/>
    <w:tmpl w:val="DCFAE1E6"/>
    <w:lvl w:ilvl="0" w:tplc="0419000F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D2830E5"/>
    <w:multiLevelType w:val="hybridMultilevel"/>
    <w:tmpl w:val="9FA64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32F11"/>
    <w:multiLevelType w:val="hybridMultilevel"/>
    <w:tmpl w:val="D32A9E22"/>
    <w:lvl w:ilvl="0" w:tplc="11C2B7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EFE7B1F"/>
    <w:multiLevelType w:val="hybridMultilevel"/>
    <w:tmpl w:val="9B9C2626"/>
    <w:lvl w:ilvl="0" w:tplc="660663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03C2667"/>
    <w:multiLevelType w:val="hybridMultilevel"/>
    <w:tmpl w:val="D3F84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91"/>
    <w:rsid w:val="000B0133"/>
    <w:rsid w:val="00172E2C"/>
    <w:rsid w:val="002D2546"/>
    <w:rsid w:val="00441A30"/>
    <w:rsid w:val="005327BD"/>
    <w:rsid w:val="00896D22"/>
    <w:rsid w:val="009458D4"/>
    <w:rsid w:val="00977184"/>
    <w:rsid w:val="00A14CB8"/>
    <w:rsid w:val="00A71619"/>
    <w:rsid w:val="00D944C6"/>
    <w:rsid w:val="00DD636B"/>
    <w:rsid w:val="00DE7837"/>
    <w:rsid w:val="00F619B3"/>
    <w:rsid w:val="00FE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54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D25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25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2D254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D25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7B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54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D25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25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2D254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D25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7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Директор</cp:lastModifiedBy>
  <cp:revision>6</cp:revision>
  <dcterms:created xsi:type="dcterms:W3CDTF">2019-01-30T12:44:00Z</dcterms:created>
  <dcterms:modified xsi:type="dcterms:W3CDTF">2019-01-31T11:48:00Z</dcterms:modified>
</cp:coreProperties>
</file>