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5F" w:rsidRPr="006566B7" w:rsidRDefault="00B151F2" w:rsidP="006566B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566B7">
        <w:rPr>
          <w:b/>
          <w:sz w:val="28"/>
          <w:szCs w:val="28"/>
        </w:rPr>
        <w:t xml:space="preserve">Организация работы с детьми ОВЗ в муниципальном автономном учреждении </w:t>
      </w:r>
      <w:proofErr w:type="gramStart"/>
      <w:r w:rsidRPr="006566B7">
        <w:rPr>
          <w:b/>
          <w:sz w:val="28"/>
          <w:szCs w:val="28"/>
        </w:rPr>
        <w:t>дополнительного</w:t>
      </w:r>
      <w:proofErr w:type="gramEnd"/>
      <w:r w:rsidRPr="006566B7">
        <w:rPr>
          <w:b/>
          <w:sz w:val="28"/>
          <w:szCs w:val="28"/>
        </w:rPr>
        <w:t xml:space="preserve"> образования «Детско</w:t>
      </w:r>
      <w:r w:rsidR="006566B7" w:rsidRPr="006566B7">
        <w:rPr>
          <w:b/>
          <w:sz w:val="28"/>
          <w:szCs w:val="28"/>
        </w:rPr>
        <w:t>–</w:t>
      </w:r>
      <w:r w:rsidRPr="006566B7">
        <w:rPr>
          <w:b/>
          <w:sz w:val="28"/>
          <w:szCs w:val="28"/>
        </w:rPr>
        <w:t>юношеский центр»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С.Н. Кассис, з</w:t>
      </w:r>
      <w:r w:rsidR="006566B7" w:rsidRPr="006566B7">
        <w:rPr>
          <w:sz w:val="28"/>
          <w:szCs w:val="28"/>
        </w:rPr>
        <w:t>аместитель директора по учебно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воспитательной работе</w:t>
      </w:r>
    </w:p>
    <w:p w:rsidR="00B151F2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Приказом </w:t>
      </w:r>
      <w:proofErr w:type="spellStart"/>
      <w:r w:rsidRPr="006566B7">
        <w:rPr>
          <w:sz w:val="28"/>
          <w:szCs w:val="28"/>
        </w:rPr>
        <w:t>Минобрнауки</w:t>
      </w:r>
      <w:proofErr w:type="spellEnd"/>
      <w:r w:rsidRPr="006566B7">
        <w:rPr>
          <w:sz w:val="28"/>
          <w:szCs w:val="28"/>
        </w:rPr>
        <w:t xml:space="preserve"> России от 29 августа 2013 года № 1008 был утвержден Порядок организации и осуществления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инвалидов и инвалидов.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К специальным условиям получения дополнительного образования учащимися с ОВЗ, детьми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 xml:space="preserve">инвалидами,   </w:t>
      </w:r>
      <w:proofErr w:type="gramStart"/>
      <w:r w:rsidRPr="006566B7">
        <w:rPr>
          <w:sz w:val="28"/>
          <w:szCs w:val="28"/>
        </w:rPr>
        <w:t>согласно</w:t>
      </w:r>
      <w:proofErr w:type="gramEnd"/>
      <w:r w:rsidRPr="006566B7">
        <w:rPr>
          <w:sz w:val="28"/>
          <w:szCs w:val="28"/>
        </w:rPr>
        <w:t xml:space="preserve"> данного Порядка, относятся:</w:t>
      </w:r>
    </w:p>
    <w:p w:rsidR="00D7345F" w:rsidRPr="006566B7" w:rsidRDefault="00B151F2" w:rsidP="006566B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Учебные пособия и дидактические материалы.</w:t>
      </w:r>
    </w:p>
    <w:p w:rsidR="00D7345F" w:rsidRPr="006566B7" w:rsidRDefault="006566B7" w:rsidP="006566B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</w:t>
      </w:r>
      <w:bookmarkStart w:id="0" w:name="_GoBack"/>
      <w:bookmarkEnd w:id="0"/>
      <w:r w:rsidR="00B151F2" w:rsidRPr="006566B7">
        <w:rPr>
          <w:sz w:val="28"/>
          <w:szCs w:val="28"/>
        </w:rPr>
        <w:t>средства обучения коллективного и индивидуального пользования.</w:t>
      </w:r>
    </w:p>
    <w:p w:rsidR="00D7345F" w:rsidRPr="006566B7" w:rsidRDefault="00B151F2" w:rsidP="006566B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Предоставления услуг ассистента (помощника).</w:t>
      </w:r>
    </w:p>
    <w:p w:rsidR="00D7345F" w:rsidRPr="006566B7" w:rsidRDefault="00B151F2" w:rsidP="006566B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Проведение        </w:t>
      </w:r>
      <w:proofErr w:type="gramStart"/>
      <w:r w:rsidRPr="006566B7">
        <w:rPr>
          <w:sz w:val="28"/>
          <w:szCs w:val="28"/>
        </w:rPr>
        <w:t>групповых</w:t>
      </w:r>
      <w:proofErr w:type="gramEnd"/>
      <w:r w:rsidRPr="006566B7">
        <w:rPr>
          <w:sz w:val="28"/>
          <w:szCs w:val="28"/>
        </w:rPr>
        <w:t xml:space="preserve">        и        индивидуальных        коррекционных занятий.</w:t>
      </w:r>
    </w:p>
    <w:p w:rsidR="00D7345F" w:rsidRPr="006566B7" w:rsidRDefault="00B151F2" w:rsidP="006566B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Обеспечение доступа в здание учреждения.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В методических рекомендациях по проектированию дополнительных</w:t>
      </w:r>
      <w:r w:rsidRPr="006566B7">
        <w:rPr>
          <w:sz w:val="28"/>
          <w:szCs w:val="28"/>
        </w:rPr>
        <w:br/>
        <w:t>общеразвивающих</w:t>
      </w:r>
      <w:r w:rsidRPr="006566B7">
        <w:rPr>
          <w:sz w:val="28"/>
          <w:szCs w:val="28"/>
        </w:rPr>
        <w:tab/>
        <w:t>программ</w:t>
      </w:r>
      <w:r w:rsidRPr="006566B7">
        <w:rPr>
          <w:sz w:val="28"/>
          <w:szCs w:val="28"/>
        </w:rPr>
        <w:tab/>
        <w:t>(включая</w:t>
      </w:r>
      <w:r w:rsidRPr="006566B7">
        <w:rPr>
          <w:sz w:val="28"/>
          <w:szCs w:val="28"/>
        </w:rPr>
        <w:tab/>
      </w:r>
      <w:proofErr w:type="spellStart"/>
      <w:r w:rsidRPr="006566B7">
        <w:rPr>
          <w:sz w:val="28"/>
          <w:szCs w:val="28"/>
        </w:rPr>
        <w:t>разноуровневые</w:t>
      </w:r>
      <w:proofErr w:type="spellEnd"/>
      <w:r w:rsidR="006566B7" w:rsidRPr="006566B7">
        <w:rPr>
          <w:sz w:val="28"/>
          <w:szCs w:val="28"/>
        </w:rPr>
        <w:t xml:space="preserve"> </w:t>
      </w:r>
      <w:r w:rsidRPr="006566B7">
        <w:rPr>
          <w:sz w:val="28"/>
          <w:szCs w:val="28"/>
        </w:rPr>
        <w:t>программы),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сформулировано следующее, что каждый из трех уровней сложности содержания и материала программы (стартовый, базовый, продвинутый) должен предполагать универсальную доступность для детей с любым видом и типом психофизических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 – либо манипуляций с предлагаемым им материалом.</w:t>
      </w:r>
    </w:p>
    <w:p w:rsidR="00B151F2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66B7">
        <w:rPr>
          <w:sz w:val="28"/>
          <w:szCs w:val="28"/>
        </w:rPr>
        <w:t xml:space="preserve">Согласно пункту 4.1. приказа </w:t>
      </w:r>
      <w:proofErr w:type="spellStart"/>
      <w:r w:rsidRPr="006566B7">
        <w:rPr>
          <w:sz w:val="28"/>
          <w:szCs w:val="28"/>
        </w:rPr>
        <w:t>Минобрнауки</w:t>
      </w:r>
      <w:proofErr w:type="spellEnd"/>
      <w:r w:rsidRPr="006566B7">
        <w:rPr>
          <w:sz w:val="28"/>
          <w:szCs w:val="28"/>
        </w:rPr>
        <w:t xml:space="preserve"> России </w:t>
      </w:r>
      <w:r w:rsidR="006566B7" w:rsidRPr="006566B7">
        <w:rPr>
          <w:sz w:val="28"/>
          <w:szCs w:val="28"/>
        </w:rPr>
        <w:t>от 22 сентября 2015 г. № 1040 «</w:t>
      </w:r>
      <w:r w:rsidRPr="006566B7">
        <w:rPr>
          <w:sz w:val="28"/>
          <w:szCs w:val="28"/>
        </w:rPr>
        <w:t xml:space="preserve">Об утверждении Общих требований к определению  нормативных </w:t>
      </w:r>
      <w:r w:rsidRPr="006566B7">
        <w:rPr>
          <w:sz w:val="28"/>
          <w:szCs w:val="28"/>
        </w:rPr>
        <w:lastRenderedPageBreak/>
        <w:t>затрат на оказание государственных (муниципальных услуг) в сфере образования», применяемые при расчете объема субсидии на финансовое обеспечение выполнения государственного (муниципального) задания нормативные затраты должны учитывать специальные условия получения образования обучающимися с ОВЗ.</w:t>
      </w:r>
      <w:proofErr w:type="gramEnd"/>
      <w:r w:rsidRPr="006566B7">
        <w:rPr>
          <w:sz w:val="28"/>
          <w:szCs w:val="28"/>
        </w:rPr>
        <w:t xml:space="preserve"> Объем услуг по реализации дополнительных образовательных программ определяется образовательной программой, разработанной и утвержденной организацией, осуществляющей </w:t>
      </w:r>
      <w:proofErr w:type="gramStart"/>
      <w:r w:rsidRPr="006566B7">
        <w:rPr>
          <w:sz w:val="28"/>
          <w:szCs w:val="28"/>
        </w:rPr>
        <w:t>образовательную</w:t>
      </w:r>
      <w:proofErr w:type="gramEnd"/>
      <w:r w:rsidRPr="006566B7">
        <w:rPr>
          <w:sz w:val="28"/>
          <w:szCs w:val="28"/>
        </w:rPr>
        <w:t xml:space="preserve"> деятельность.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Необходимый перечень документов, предоставляемых родителями (законными представителями) в учреждение </w:t>
      </w:r>
      <w:proofErr w:type="gramStart"/>
      <w:r w:rsidRPr="006566B7">
        <w:rPr>
          <w:sz w:val="28"/>
          <w:szCs w:val="28"/>
        </w:rPr>
        <w:t>дополнительного</w:t>
      </w:r>
      <w:proofErr w:type="gramEnd"/>
      <w:r w:rsidRPr="006566B7">
        <w:rPr>
          <w:sz w:val="28"/>
          <w:szCs w:val="28"/>
        </w:rPr>
        <w:t xml:space="preserve"> образования для организации работы с детьми с ОВЗ, детьми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инвалидами следующий:</w:t>
      </w:r>
    </w:p>
    <w:p w:rsidR="00D7345F" w:rsidRPr="006566B7" w:rsidRDefault="00B151F2" w:rsidP="006566B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свидетельство о рождении ребенка (паспорт);</w:t>
      </w:r>
    </w:p>
    <w:p w:rsidR="00D7345F" w:rsidRPr="006566B7" w:rsidRDefault="00B151F2" w:rsidP="006566B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заключение психолого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медико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педагогической комиссии;</w:t>
      </w:r>
    </w:p>
    <w:p w:rsidR="00D7345F" w:rsidRPr="006566B7" w:rsidRDefault="00B151F2" w:rsidP="006566B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индивидуальная программа реабилитации ребенка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инвалида (для детей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инвалидов).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Для учащихся, нуждающихся в длительном лечении, детей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инвалидов, которые по состоянию здоровья не могут посещать учреждение дополнительного образования может быть организовано обучение на дому.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Между учреждением и родителями (законными представителями) заключается договор об </w:t>
      </w:r>
      <w:proofErr w:type="gramStart"/>
      <w:r w:rsidRPr="006566B7">
        <w:rPr>
          <w:sz w:val="28"/>
          <w:szCs w:val="28"/>
        </w:rPr>
        <w:t>оказании</w:t>
      </w:r>
      <w:proofErr w:type="gramEnd"/>
      <w:r w:rsidRPr="006566B7">
        <w:rPr>
          <w:sz w:val="28"/>
          <w:szCs w:val="28"/>
        </w:rPr>
        <w:t xml:space="preserve"> образовательных услуг. Родителями (законными представителями) заполняется заявление о приеме в учреждение </w:t>
      </w:r>
      <w:proofErr w:type="gramStart"/>
      <w:r w:rsidRPr="006566B7">
        <w:rPr>
          <w:sz w:val="28"/>
          <w:szCs w:val="28"/>
        </w:rPr>
        <w:t>дополнительного</w:t>
      </w:r>
      <w:proofErr w:type="gramEnd"/>
      <w:r w:rsidRPr="006566B7">
        <w:rPr>
          <w:sz w:val="28"/>
          <w:szCs w:val="28"/>
        </w:rPr>
        <w:t xml:space="preserve"> образования, по желанию заполняется согласие на обработку персональных данных.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I</w:t>
      </w:r>
      <w:r w:rsidR="006566B7" w:rsidRPr="006566B7">
        <w:rPr>
          <w:sz w:val="28"/>
          <w:szCs w:val="28"/>
        </w:rPr>
        <w:t xml:space="preserve">.С чего начинается деятельность учреждения </w:t>
      </w:r>
      <w:r w:rsidRPr="006566B7">
        <w:rPr>
          <w:sz w:val="28"/>
          <w:szCs w:val="28"/>
        </w:rPr>
        <w:t>дополнительного образования   по организации работы с детьми с ОВЗ, детьми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инвалидами: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Разработка Устава с включением в него организации работы с детьми с ОВЗ, детьми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инвалидами или внесением изменений в Устав учреждения дополнительного образования с четкой регламентацией взаимоотношений учреждения и родителей (законных представителей), организацией работы по дополнительным общеразвивающим программам.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66B7">
        <w:rPr>
          <w:sz w:val="28"/>
          <w:szCs w:val="28"/>
        </w:rPr>
        <w:lastRenderedPageBreak/>
        <w:t>Образовательная программа учреждения должна быть дополнена информацией об основных направлениях коррекционной работы с детьми с ограниченными  возможностями  здоровья,  детьми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инвалидами,  требованиями</w:t>
      </w:r>
      <w:r w:rsidR="006566B7" w:rsidRPr="006566B7">
        <w:rPr>
          <w:sz w:val="28"/>
          <w:szCs w:val="28"/>
        </w:rPr>
        <w:t xml:space="preserve"> </w:t>
      </w:r>
      <w:r w:rsidRPr="006566B7">
        <w:rPr>
          <w:sz w:val="28"/>
          <w:szCs w:val="28"/>
        </w:rPr>
        <w:t>к структуре и результатам освоения дополнительных общеобразовательных программ для детей с ограниченными возможностями здоровья, учебным планом учреждения, для детей с ОВЗ, детей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инвалидов.</w:t>
      </w:r>
      <w:proofErr w:type="gramEnd"/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Образовательным учреждением должно быть разработано Положение об организации работы в учреждении с детьми с ОВЗ, детьми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 xml:space="preserve">инвалидами. В нашем учреждении оно называется так: «Об организации </w:t>
      </w:r>
      <w:proofErr w:type="gramStart"/>
      <w:r w:rsidRPr="006566B7">
        <w:rPr>
          <w:sz w:val="28"/>
          <w:szCs w:val="28"/>
        </w:rPr>
        <w:t>индивидуального</w:t>
      </w:r>
      <w:proofErr w:type="gramEnd"/>
      <w:r w:rsidRPr="006566B7">
        <w:rPr>
          <w:sz w:val="28"/>
          <w:szCs w:val="28"/>
        </w:rPr>
        <w:t xml:space="preserve"> обучения по дополнительным общеобразовательным программам обучающихся с ОВЗ и детей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инвалидов».</w:t>
      </w:r>
    </w:p>
    <w:p w:rsidR="00D7345F" w:rsidRPr="006566B7" w:rsidRDefault="00B151F2" w:rsidP="006566B7">
      <w:pPr>
        <w:spacing w:line="360" w:lineRule="auto"/>
        <w:ind w:firstLine="709"/>
        <w:rPr>
          <w:sz w:val="28"/>
          <w:szCs w:val="28"/>
        </w:rPr>
      </w:pPr>
      <w:r w:rsidRPr="006566B7">
        <w:rPr>
          <w:sz w:val="28"/>
          <w:szCs w:val="28"/>
        </w:rPr>
        <w:t>Администрация</w:t>
      </w:r>
      <w:r w:rsidRPr="006566B7">
        <w:rPr>
          <w:sz w:val="28"/>
          <w:szCs w:val="28"/>
        </w:rPr>
        <w:tab/>
        <w:t>учреждения</w:t>
      </w:r>
      <w:r w:rsidRPr="006566B7">
        <w:rPr>
          <w:sz w:val="28"/>
          <w:szCs w:val="28"/>
        </w:rPr>
        <w:tab/>
      </w:r>
      <w:r w:rsidR="006566B7" w:rsidRPr="006566B7">
        <w:rPr>
          <w:sz w:val="28"/>
          <w:szCs w:val="28"/>
        </w:rPr>
        <w:t xml:space="preserve"> </w:t>
      </w:r>
      <w:r w:rsidRPr="006566B7">
        <w:rPr>
          <w:sz w:val="28"/>
          <w:szCs w:val="28"/>
        </w:rPr>
        <w:t>обеспечивает</w:t>
      </w:r>
      <w:r w:rsidR="006566B7" w:rsidRPr="006566B7">
        <w:rPr>
          <w:sz w:val="28"/>
          <w:szCs w:val="28"/>
        </w:rPr>
        <w:t xml:space="preserve"> кадровое</w:t>
      </w:r>
      <w:r w:rsidR="006566B7">
        <w:rPr>
          <w:sz w:val="28"/>
          <w:szCs w:val="28"/>
        </w:rPr>
        <w:t xml:space="preserve"> </w:t>
      </w:r>
      <w:r w:rsidRPr="006566B7">
        <w:rPr>
          <w:sz w:val="28"/>
          <w:szCs w:val="28"/>
        </w:rPr>
        <w:t>коррекционно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педагогическое сопровождение детей с ОВЗ, детей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инвалидов.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II. С чего начинается деятельность педагога дополнительного образования по организации работы с детьми с ОВЗ, детьми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инвалидами в своем творческом объединении:</w:t>
      </w:r>
    </w:p>
    <w:p w:rsidR="00D7345F" w:rsidRPr="006566B7" w:rsidRDefault="00B151F2" w:rsidP="006566B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Знакомство с диагнозом и изучение литературы по данному заболеванию.</w:t>
      </w:r>
    </w:p>
    <w:p w:rsidR="00D7345F" w:rsidRPr="006566B7" w:rsidRDefault="00B151F2" w:rsidP="006566B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Получением информации о родителях, внутрисемейной ситуации и индивидуально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 xml:space="preserve">личностных особенностях </w:t>
      </w:r>
      <w:proofErr w:type="gramStart"/>
      <w:r w:rsidRPr="006566B7">
        <w:rPr>
          <w:sz w:val="28"/>
          <w:szCs w:val="28"/>
        </w:rPr>
        <w:t>обучающегося</w:t>
      </w:r>
      <w:proofErr w:type="gramEnd"/>
      <w:r w:rsidRPr="006566B7">
        <w:rPr>
          <w:sz w:val="28"/>
          <w:szCs w:val="28"/>
        </w:rPr>
        <w:t>.</w:t>
      </w:r>
    </w:p>
    <w:p w:rsidR="00D7345F" w:rsidRPr="006566B7" w:rsidRDefault="00B151F2" w:rsidP="006566B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Изучением СФГОС и программ специальных (коррекционных) учреждений.</w:t>
      </w:r>
    </w:p>
    <w:p w:rsidR="00D7345F" w:rsidRPr="006566B7" w:rsidRDefault="00B151F2" w:rsidP="006566B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Написанием «собственной» программы с участием специалистов (педагога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 xml:space="preserve">психолога, </w:t>
      </w:r>
      <w:r w:rsidR="006566B7">
        <w:rPr>
          <w:sz w:val="28"/>
          <w:szCs w:val="28"/>
        </w:rPr>
        <w:t>заместителя директора</w:t>
      </w:r>
      <w:r w:rsidRPr="006566B7">
        <w:rPr>
          <w:sz w:val="28"/>
          <w:szCs w:val="28"/>
        </w:rPr>
        <w:t>).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Главными задачами педагогов при работе по данной программе являются </w:t>
      </w:r>
      <w:proofErr w:type="gramStart"/>
      <w:r w:rsidRPr="006566B7">
        <w:rPr>
          <w:sz w:val="28"/>
          <w:szCs w:val="28"/>
        </w:rPr>
        <w:t>следующие</w:t>
      </w:r>
      <w:proofErr w:type="gramEnd"/>
      <w:r w:rsidRPr="006566B7">
        <w:rPr>
          <w:sz w:val="28"/>
          <w:szCs w:val="28"/>
        </w:rPr>
        <w:t>:</w:t>
      </w:r>
    </w:p>
    <w:p w:rsidR="00D7345F" w:rsidRPr="006566B7" w:rsidRDefault="00B151F2" w:rsidP="006566B7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создание психолого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педагогических условий для развития личности ребенка;</w:t>
      </w:r>
    </w:p>
    <w:p w:rsidR="00D7345F" w:rsidRPr="006566B7" w:rsidRDefault="00B151F2" w:rsidP="006566B7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систематическое отслеживание статуса ребенка и динамики его развития;</w:t>
      </w:r>
    </w:p>
    <w:p w:rsidR="00D7345F" w:rsidRPr="006566B7" w:rsidRDefault="00B151F2" w:rsidP="006566B7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lastRenderedPageBreak/>
        <w:t>обучение родителей (законных представителей) психолого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 xml:space="preserve">педагогическим технологиям сотрудничества со </w:t>
      </w:r>
      <w:proofErr w:type="gramStart"/>
      <w:r w:rsidRPr="006566B7">
        <w:rPr>
          <w:sz w:val="28"/>
          <w:szCs w:val="28"/>
        </w:rPr>
        <w:t>своими</w:t>
      </w:r>
      <w:proofErr w:type="gramEnd"/>
      <w:r w:rsidRPr="006566B7">
        <w:rPr>
          <w:sz w:val="28"/>
          <w:szCs w:val="28"/>
        </w:rPr>
        <w:t xml:space="preserve"> детьми, приемам и методам его воспитания и обучения в условиях семьи.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Индивидуальная   работа   с   каждым   –   это   одна   из   главных   особенностей занятий с детьми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инвалидами.</w:t>
      </w:r>
    </w:p>
    <w:p w:rsid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Отличительная черта занятий 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 xml:space="preserve"> гибк</w:t>
      </w:r>
      <w:r w:rsidR="006566B7">
        <w:rPr>
          <w:sz w:val="28"/>
          <w:szCs w:val="28"/>
        </w:rPr>
        <w:t>ость, чувствительность к сбоям.</w:t>
      </w:r>
    </w:p>
    <w:p w:rsidR="00D7345F" w:rsidRPr="006566B7" w:rsidRDefault="006566B7" w:rsidP="006566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B151F2" w:rsidRPr="006566B7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ой    программы,    методика  </w:t>
      </w:r>
      <w:r w:rsidR="00B151F2" w:rsidRPr="006566B7">
        <w:rPr>
          <w:sz w:val="28"/>
          <w:szCs w:val="28"/>
        </w:rPr>
        <w:t>проведения, содержание занятий может измениться в зависимости от: состояния здоровья ребенка; его настроения; непредвиденных семейных ситуаций.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Условия проведения занятий с детьми 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 xml:space="preserve"> инвалидами:</w:t>
      </w:r>
    </w:p>
    <w:p w:rsidR="00D7345F" w:rsidRPr="006566B7" w:rsidRDefault="00B151F2" w:rsidP="006566B7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замедленный в отличие от </w:t>
      </w:r>
      <w:proofErr w:type="gramStart"/>
      <w:r w:rsidRPr="006566B7">
        <w:rPr>
          <w:sz w:val="28"/>
          <w:szCs w:val="28"/>
        </w:rPr>
        <w:t>здоровых</w:t>
      </w:r>
      <w:proofErr w:type="gramEnd"/>
      <w:r w:rsidRPr="006566B7">
        <w:rPr>
          <w:sz w:val="28"/>
          <w:szCs w:val="28"/>
        </w:rPr>
        <w:t xml:space="preserve"> детей темп обучения;</w:t>
      </w:r>
    </w:p>
    <w:p w:rsidR="00D7345F" w:rsidRPr="006566B7" w:rsidRDefault="00B151F2" w:rsidP="006566B7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оптимальное привлечение детей к </w:t>
      </w:r>
      <w:proofErr w:type="gramStart"/>
      <w:r w:rsidRPr="006566B7">
        <w:rPr>
          <w:sz w:val="28"/>
          <w:szCs w:val="28"/>
        </w:rPr>
        <w:t>предметно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практической</w:t>
      </w:r>
      <w:proofErr w:type="gramEnd"/>
      <w:r w:rsidRPr="006566B7">
        <w:rPr>
          <w:sz w:val="28"/>
          <w:szCs w:val="28"/>
        </w:rPr>
        <w:t xml:space="preserve"> деятельности;</w:t>
      </w:r>
    </w:p>
    <w:p w:rsidR="00D7345F" w:rsidRPr="006566B7" w:rsidRDefault="00B151F2" w:rsidP="006566B7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опора на наиболее </w:t>
      </w:r>
      <w:proofErr w:type="gramStart"/>
      <w:r w:rsidRPr="006566B7">
        <w:rPr>
          <w:sz w:val="28"/>
          <w:szCs w:val="28"/>
        </w:rPr>
        <w:t>развитые</w:t>
      </w:r>
      <w:proofErr w:type="gramEnd"/>
      <w:r w:rsidRPr="006566B7">
        <w:rPr>
          <w:sz w:val="28"/>
          <w:szCs w:val="28"/>
        </w:rPr>
        <w:t xml:space="preserve"> положительные качества ребенка;</w:t>
      </w:r>
    </w:p>
    <w:p w:rsidR="00D7345F" w:rsidRPr="006566B7" w:rsidRDefault="00B151F2" w:rsidP="006566B7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дифференцированное руководство деятельностью детей и корректирование их действий.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Педагог совместно с заместителем директора по УВР:</w:t>
      </w:r>
    </w:p>
    <w:p w:rsidR="00D7345F" w:rsidRPr="006566B7" w:rsidRDefault="00B151F2" w:rsidP="006566B7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отслеживают творческие достижения ребенка;</w:t>
      </w:r>
    </w:p>
    <w:p w:rsidR="00D7345F" w:rsidRPr="006566B7" w:rsidRDefault="00B151F2" w:rsidP="006566B7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анализируют продукты деятельности ребенка.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Коррекционно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психологическое сопровождение ребенка в учреждении заключается в следующем: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1. Развитие у ребенка адекватных представлений о собственных возможностях и ограничениях, понимание ребенком того, что пожаловаться и попросить о помощи при проблемах в жизнеобеспечении 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 xml:space="preserve"> это нормально, необходимо, не стыдно, не унизительно.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2.</w:t>
      </w:r>
      <w:r w:rsidR="006566B7">
        <w:rPr>
          <w:sz w:val="28"/>
          <w:szCs w:val="28"/>
        </w:rPr>
        <w:t xml:space="preserve">Овладение социально–бытовыми умениями, </w:t>
      </w:r>
      <w:r w:rsidRPr="006566B7">
        <w:rPr>
          <w:sz w:val="28"/>
          <w:szCs w:val="28"/>
        </w:rPr>
        <w:t xml:space="preserve">используемыми в </w:t>
      </w:r>
      <w:proofErr w:type="gramStart"/>
      <w:r w:rsidRPr="006566B7">
        <w:rPr>
          <w:sz w:val="28"/>
          <w:szCs w:val="28"/>
        </w:rPr>
        <w:t>повседневной</w:t>
      </w:r>
      <w:proofErr w:type="gramEnd"/>
      <w:r w:rsidRPr="006566B7">
        <w:rPr>
          <w:sz w:val="28"/>
          <w:szCs w:val="28"/>
        </w:rPr>
        <w:t xml:space="preserve"> жизни.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3.</w:t>
      </w:r>
      <w:r w:rsidRPr="006566B7">
        <w:rPr>
          <w:sz w:val="28"/>
          <w:szCs w:val="28"/>
        </w:rPr>
        <w:tab/>
        <w:t>Формирование активной позиции ребенка, стремление к</w:t>
      </w:r>
      <w:r w:rsidRPr="006566B7">
        <w:rPr>
          <w:sz w:val="28"/>
          <w:szCs w:val="28"/>
        </w:rPr>
        <w:br/>
        <w:t>самостоятельности и независимости.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Освоение правил устройства домашней жизни.</w:t>
      </w:r>
    </w:p>
    <w:p w:rsidR="00D7345F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lastRenderedPageBreak/>
        <w:t>Формирование стремления и потребности участвовать в устройстве праздников, культурно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>массовых мероприятий.</w:t>
      </w:r>
    </w:p>
    <w:p w:rsidR="00B151F2" w:rsidRPr="006566B7" w:rsidRDefault="00B151F2" w:rsidP="006566B7">
      <w:pPr>
        <w:spacing w:line="360" w:lineRule="auto"/>
        <w:ind w:firstLine="709"/>
        <w:jc w:val="both"/>
        <w:rPr>
          <w:sz w:val="28"/>
          <w:szCs w:val="28"/>
        </w:rPr>
      </w:pPr>
      <w:r w:rsidRPr="006566B7">
        <w:rPr>
          <w:sz w:val="28"/>
          <w:szCs w:val="28"/>
        </w:rPr>
        <w:t>Работа с детьми с ОВЗ, детьми</w:t>
      </w:r>
      <w:r w:rsidR="006566B7">
        <w:rPr>
          <w:sz w:val="28"/>
          <w:szCs w:val="28"/>
        </w:rPr>
        <w:t>–</w:t>
      </w:r>
      <w:r w:rsidRPr="006566B7">
        <w:rPr>
          <w:sz w:val="28"/>
          <w:szCs w:val="28"/>
        </w:rPr>
        <w:t xml:space="preserve">инвалидами в учреждениях </w:t>
      </w:r>
      <w:proofErr w:type="gramStart"/>
      <w:r w:rsidRPr="006566B7">
        <w:rPr>
          <w:sz w:val="28"/>
          <w:szCs w:val="28"/>
        </w:rPr>
        <w:t>дополнительного</w:t>
      </w:r>
      <w:proofErr w:type="gramEnd"/>
      <w:r w:rsidRPr="006566B7">
        <w:rPr>
          <w:sz w:val="28"/>
          <w:szCs w:val="28"/>
        </w:rPr>
        <w:t xml:space="preserve"> образования является необходимой и важной составляющей по реабилитации и социальной адаптации учащихся в современной жизни.</w:t>
      </w:r>
    </w:p>
    <w:sectPr w:rsidR="00B151F2" w:rsidRPr="006566B7" w:rsidSect="006566B7">
      <w:headerReference w:type="default" r:id="rId8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B7" w:rsidRDefault="006566B7" w:rsidP="006566B7">
      <w:r>
        <w:separator/>
      </w:r>
    </w:p>
  </w:endnote>
  <w:endnote w:type="continuationSeparator" w:id="0">
    <w:p w:rsidR="006566B7" w:rsidRDefault="006566B7" w:rsidP="0065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B7" w:rsidRDefault="006566B7" w:rsidP="006566B7">
      <w:r>
        <w:separator/>
      </w:r>
    </w:p>
  </w:footnote>
  <w:footnote w:type="continuationSeparator" w:id="0">
    <w:p w:rsidR="006566B7" w:rsidRDefault="006566B7" w:rsidP="0065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4309"/>
      <w:docPartObj>
        <w:docPartGallery w:val="Page Numbers (Top of Page)"/>
        <w:docPartUnique/>
      </w:docPartObj>
    </w:sdtPr>
    <w:sdtContent>
      <w:p w:rsidR="006566B7" w:rsidRDefault="006566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66B7" w:rsidRDefault="006566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7657C0"/>
    <w:lvl w:ilvl="0">
      <w:numFmt w:val="bullet"/>
      <w:lvlText w:val="*"/>
      <w:lvlJc w:val="left"/>
    </w:lvl>
  </w:abstractNum>
  <w:abstractNum w:abstractNumId="1">
    <w:nsid w:val="10CE53D0"/>
    <w:multiLevelType w:val="hybridMultilevel"/>
    <w:tmpl w:val="35743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29D"/>
    <w:multiLevelType w:val="hybridMultilevel"/>
    <w:tmpl w:val="74F8D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4A0D1D"/>
    <w:multiLevelType w:val="singleLevel"/>
    <w:tmpl w:val="9154AD4A"/>
    <w:lvl w:ilvl="0">
      <w:start w:val="3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42CA719D"/>
    <w:multiLevelType w:val="singleLevel"/>
    <w:tmpl w:val="C13A4D4E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84F7C6D"/>
    <w:multiLevelType w:val="singleLevel"/>
    <w:tmpl w:val="981C04E0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699D09E7"/>
    <w:multiLevelType w:val="hybridMultilevel"/>
    <w:tmpl w:val="0A98B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154491"/>
    <w:multiLevelType w:val="hybridMultilevel"/>
    <w:tmpl w:val="61820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AC62F8"/>
    <w:multiLevelType w:val="hybridMultilevel"/>
    <w:tmpl w:val="31FAB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D9289D"/>
    <w:multiLevelType w:val="hybridMultilevel"/>
    <w:tmpl w:val="91FE4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EE556C"/>
    <w:multiLevelType w:val="hybridMultilevel"/>
    <w:tmpl w:val="BD863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6F6F18"/>
    <w:multiLevelType w:val="hybridMultilevel"/>
    <w:tmpl w:val="83445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F2"/>
    <w:rsid w:val="006566B7"/>
    <w:rsid w:val="00B151F2"/>
    <w:rsid w:val="00D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6B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6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6B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6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777</Words>
  <Characters>6085</Characters>
  <Application>Microsoft Office Word</Application>
  <DocSecurity>0</DocSecurity>
  <Lines>50</Lines>
  <Paragraphs>13</Paragraphs>
  <ScaleCrop>false</ScaleCrop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</cp:lastModifiedBy>
  <cp:revision>2</cp:revision>
  <dcterms:created xsi:type="dcterms:W3CDTF">2017-03-27T05:50:00Z</dcterms:created>
  <dcterms:modified xsi:type="dcterms:W3CDTF">2017-03-27T09:48:00Z</dcterms:modified>
</cp:coreProperties>
</file>